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90D" w:rsidRPr="00911400" w:rsidRDefault="00D6590D" w:rsidP="00D6590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D6590D" w:rsidRPr="00911400" w:rsidRDefault="00D6590D" w:rsidP="00D6590D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D6590D" w:rsidRPr="00911400" w:rsidRDefault="00D6590D" w:rsidP="00D659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Министерство образования и науки Республики Ингушетия </w:t>
      </w:r>
    </w:p>
    <w:p w:rsidR="00D6590D" w:rsidRPr="00911400" w:rsidRDefault="00D6590D" w:rsidP="00D6590D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val="ru-RU" w:bidi="ru-RU"/>
        </w:rPr>
      </w:pPr>
      <w:r w:rsidRPr="00911400">
        <w:rPr>
          <w:rFonts w:ascii="Times New Roman" w:eastAsia="Calibri" w:hAnsi="Times New Roman"/>
          <w:color w:val="000000" w:themeColor="text1"/>
          <w:sz w:val="28"/>
          <w:szCs w:val="28"/>
          <w:lang w:val="ru-RU" w:bidi="ru-RU"/>
        </w:rPr>
        <w:t>Частное профессиональное образовательное учреждение</w:t>
      </w:r>
    </w:p>
    <w:p w:rsidR="00D6590D" w:rsidRPr="00911400" w:rsidRDefault="00D6590D" w:rsidP="003B2806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850"/>
        <w:jc w:val="center"/>
        <w:rPr>
          <w:rFonts w:ascii="Times New Roman" w:hAnsi="Times New Roman"/>
          <w:color w:val="000000" w:themeColor="text1"/>
          <w:sz w:val="28"/>
          <w:szCs w:val="28"/>
          <w:lang w:val="ru-RU" w:bidi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 w:bidi="ru-RU"/>
        </w:rPr>
        <w:t>«Ингушский индустриальный колледж»</w:t>
      </w:r>
    </w:p>
    <w:p w:rsidR="00D6590D" w:rsidRPr="00911400" w:rsidRDefault="00D6590D" w:rsidP="00D6590D">
      <w:pPr>
        <w:spacing w:after="0" w:line="240" w:lineRule="auto"/>
        <w:rPr>
          <w:rFonts w:ascii="Times New Roman" w:hAnsi="Times New Roman"/>
          <w:noProof/>
          <w:color w:val="000000" w:themeColor="text1"/>
          <w:sz w:val="28"/>
          <w:szCs w:val="28"/>
          <w:lang w:val="ru-RU"/>
        </w:rPr>
      </w:pPr>
    </w:p>
    <w:tbl>
      <w:tblPr>
        <w:tblpPr w:leftFromText="180" w:rightFromText="180" w:bottomFromText="20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4642"/>
      </w:tblGrid>
      <w:tr w:rsidR="00D6590D" w:rsidRPr="00911400" w:rsidTr="00D6590D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D6590D" w:rsidRPr="00334F3B" w:rsidRDefault="00D6590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kern w:val="2"/>
                <w:sz w:val="28"/>
                <w:szCs w:val="28"/>
                <w:lang w:val="ru-RU"/>
              </w:rPr>
            </w:pPr>
            <w:r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ПРИНЯТО</w:t>
            </w:r>
          </w:p>
          <w:p w:rsidR="00D6590D" w:rsidRPr="00334F3B" w:rsidRDefault="00D6590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на заседании ПС</w:t>
            </w:r>
          </w:p>
          <w:p w:rsidR="00D6590D" w:rsidRPr="00334F3B" w:rsidRDefault="00D6590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Протокол №</w:t>
            </w:r>
            <w:r w:rsidR="00334F3B"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__</w:t>
            </w:r>
          </w:p>
          <w:p w:rsidR="00D6590D" w:rsidRPr="00334F3B" w:rsidRDefault="00D6590D" w:rsidP="00334F3B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kern w:val="2"/>
                <w:sz w:val="28"/>
                <w:szCs w:val="28"/>
              </w:rPr>
            </w:pPr>
            <w:proofErr w:type="spellStart"/>
            <w:r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от</w:t>
            </w:r>
            <w:proofErr w:type="spellEnd"/>
            <w:r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 xml:space="preserve"> «</w:t>
            </w:r>
            <w:r w:rsidR="00334F3B"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___</w:t>
            </w:r>
            <w:r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 xml:space="preserve">» </w:t>
            </w:r>
            <w:r w:rsidR="00334F3B"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_____</w:t>
            </w:r>
            <w:r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20</w:t>
            </w:r>
            <w:r w:rsidR="00334F3B"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___</w:t>
            </w:r>
            <w:r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D6590D" w:rsidRPr="00334F3B" w:rsidRDefault="00D6590D">
            <w:pPr>
              <w:spacing w:after="0" w:line="240" w:lineRule="auto"/>
              <w:jc w:val="right"/>
              <w:rPr>
                <w:rFonts w:ascii="Times New Roman" w:eastAsia="Calibri" w:hAnsi="Times New Roman"/>
                <w:color w:val="000000" w:themeColor="text1"/>
                <w:kern w:val="2"/>
                <w:sz w:val="28"/>
                <w:szCs w:val="28"/>
                <w:lang w:val="ru-RU"/>
              </w:rPr>
            </w:pPr>
            <w:r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Директор   ЧПОУ</w:t>
            </w:r>
          </w:p>
          <w:p w:rsidR="00D6590D" w:rsidRPr="00334F3B" w:rsidRDefault="00D6590D">
            <w:pPr>
              <w:spacing w:after="0" w:line="240" w:lineRule="auto"/>
              <w:jc w:val="right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«ИИК»</w:t>
            </w:r>
          </w:p>
          <w:p w:rsidR="00D6590D" w:rsidRPr="00334F3B" w:rsidRDefault="00D6590D">
            <w:pPr>
              <w:spacing w:after="0" w:line="240" w:lineRule="auto"/>
              <w:jc w:val="right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 xml:space="preserve">__________ С.А. Хашагульгова </w:t>
            </w:r>
          </w:p>
          <w:p w:rsidR="00D6590D" w:rsidRPr="00334F3B" w:rsidRDefault="00D6590D" w:rsidP="00334F3B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/>
                <w:color w:val="000000" w:themeColor="text1"/>
                <w:kern w:val="2"/>
                <w:sz w:val="28"/>
                <w:szCs w:val="28"/>
              </w:rPr>
            </w:pPr>
            <w:r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«</w:t>
            </w:r>
            <w:r w:rsidR="00334F3B"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___</w:t>
            </w:r>
            <w:r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 xml:space="preserve">» </w:t>
            </w:r>
            <w:r w:rsidR="00334F3B"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_____</w:t>
            </w:r>
            <w:r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20</w:t>
            </w:r>
            <w:r w:rsidR="00334F3B"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__</w:t>
            </w:r>
            <w:r w:rsidRPr="00334F3B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г.</w:t>
            </w:r>
          </w:p>
        </w:tc>
      </w:tr>
    </w:tbl>
    <w:p w:rsidR="00D6590D" w:rsidRPr="00911400" w:rsidRDefault="00D6590D" w:rsidP="00D6590D">
      <w:pPr>
        <w:widowControl w:val="0"/>
        <w:tabs>
          <w:tab w:val="left" w:pos="916"/>
          <w:tab w:val="center" w:pos="5102"/>
        </w:tabs>
        <w:suppressAutoHyphens/>
        <w:spacing w:after="0"/>
        <w:jc w:val="center"/>
        <w:rPr>
          <w:rFonts w:ascii="Times New Roman" w:eastAsiaTheme="minorEastAsia" w:hAnsi="Times New Roman"/>
          <w:color w:val="000000" w:themeColor="text1"/>
          <w:sz w:val="28"/>
          <w:szCs w:val="28"/>
        </w:rPr>
      </w:pPr>
    </w:p>
    <w:p w:rsidR="00D6590D" w:rsidRPr="00911400" w:rsidRDefault="00D6590D" w:rsidP="00D6590D">
      <w:pPr>
        <w:widowControl w:val="0"/>
        <w:tabs>
          <w:tab w:val="left" w:pos="916"/>
          <w:tab w:val="center" w:pos="5102"/>
        </w:tabs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D6590D" w:rsidRPr="00911400" w:rsidRDefault="00D6590D" w:rsidP="00D6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</w:pPr>
    </w:p>
    <w:p w:rsidR="00D6590D" w:rsidRPr="00911400" w:rsidRDefault="00D6590D" w:rsidP="00D6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</w:pPr>
    </w:p>
    <w:p w:rsidR="00D6590D" w:rsidRPr="00911400" w:rsidRDefault="00D6590D" w:rsidP="00CA6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</w:pPr>
    </w:p>
    <w:p w:rsidR="00D6590D" w:rsidRPr="00911400" w:rsidRDefault="00D6590D" w:rsidP="00CA6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color w:val="000000" w:themeColor="text1"/>
          <w:sz w:val="28"/>
          <w:szCs w:val="28"/>
        </w:rPr>
      </w:pPr>
      <w:r w:rsidRPr="00911400">
        <w:rPr>
          <w:rFonts w:ascii="Times New Roman" w:hAnsi="Times New Roman"/>
          <w:caps/>
          <w:color w:val="000000" w:themeColor="text1"/>
          <w:sz w:val="28"/>
          <w:szCs w:val="28"/>
        </w:rPr>
        <w:t>РАБОЧАЯ ПРОГРАММа</w:t>
      </w:r>
    </w:p>
    <w:p w:rsidR="00D6590D" w:rsidRPr="00911400" w:rsidRDefault="00D6590D" w:rsidP="00CA6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color w:val="000000" w:themeColor="text1"/>
          <w:sz w:val="28"/>
          <w:szCs w:val="28"/>
        </w:rPr>
      </w:pPr>
      <w:r w:rsidRPr="00911400">
        <w:rPr>
          <w:rFonts w:ascii="Times New Roman" w:hAnsi="Times New Roman"/>
          <w:caps/>
          <w:color w:val="000000" w:themeColor="text1"/>
          <w:sz w:val="28"/>
          <w:szCs w:val="28"/>
        </w:rPr>
        <w:t>УЧЕБНОЙ ДИСЦИПЛИНЫ</w:t>
      </w:r>
    </w:p>
    <w:p w:rsidR="00D6590D" w:rsidRPr="00911400" w:rsidRDefault="00D6590D" w:rsidP="00CA6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caps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b/>
          <w:bCs/>
          <w:caps/>
          <w:color w:val="000000" w:themeColor="text1"/>
          <w:sz w:val="28"/>
          <w:szCs w:val="28"/>
          <w:lang w:val="ru-RU"/>
        </w:rPr>
        <w:t>ОД.</w:t>
      </w:r>
      <w:r w:rsidR="00CA6B13" w:rsidRPr="00911400">
        <w:rPr>
          <w:rFonts w:ascii="Times New Roman" w:hAnsi="Times New Roman"/>
          <w:b/>
          <w:bCs/>
          <w:caps/>
          <w:color w:val="000000" w:themeColor="text1"/>
          <w:sz w:val="28"/>
          <w:szCs w:val="28"/>
          <w:lang w:val="ru-RU"/>
        </w:rPr>
        <w:t xml:space="preserve">04 </w:t>
      </w:r>
      <w:r w:rsidR="003B2806" w:rsidRPr="00911400">
        <w:rPr>
          <w:rFonts w:ascii="Times New Roman" w:hAnsi="Times New Roman"/>
          <w:b/>
          <w:bCs/>
          <w:caps/>
          <w:color w:val="000000" w:themeColor="text1"/>
          <w:sz w:val="28"/>
          <w:szCs w:val="28"/>
          <w:lang w:val="ru-RU"/>
        </w:rPr>
        <w:t xml:space="preserve">ПРАВОВОЕ ОБЕСПЕЧЕНИЕ </w:t>
      </w:r>
      <w:r w:rsidR="00AC3A19" w:rsidRPr="00911400">
        <w:rPr>
          <w:rFonts w:ascii="Times New Roman" w:hAnsi="Times New Roman"/>
          <w:b/>
          <w:bCs/>
          <w:caps/>
          <w:color w:val="000000" w:themeColor="text1"/>
          <w:sz w:val="28"/>
          <w:szCs w:val="28"/>
          <w:lang w:val="ru-RU"/>
        </w:rPr>
        <w:t>пРОФЕССИОНАЛЬНОЙ ДЕЯТЕЛЬНОСТИ</w:t>
      </w:r>
    </w:p>
    <w:p w:rsidR="00D6590D" w:rsidRPr="00911400" w:rsidRDefault="003B2806" w:rsidP="00CA6B13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911400">
        <w:rPr>
          <w:rFonts w:ascii="Times New Roman" w:hAnsi="Times New Roman"/>
          <w:color w:val="000000" w:themeColor="text1"/>
          <w:sz w:val="28"/>
          <w:szCs w:val="28"/>
        </w:rPr>
        <w:t>по</w:t>
      </w:r>
      <w:proofErr w:type="spellEnd"/>
      <w:r w:rsidRPr="009114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color w:val="000000" w:themeColor="text1"/>
          <w:sz w:val="28"/>
          <w:szCs w:val="28"/>
        </w:rPr>
        <w:t>специальности</w:t>
      </w:r>
      <w:proofErr w:type="spellEnd"/>
      <w:r w:rsidR="00D6590D" w:rsidRPr="00911400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D6590D" w:rsidRPr="00911400" w:rsidRDefault="00334F3B" w:rsidP="00CA6B1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hyperlink r:id="rId8" w:history="1">
        <w:r w:rsidR="00D6590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44.02.02</w:t>
        </w:r>
      </w:hyperlink>
      <w:r w:rsidR="00D6590D" w:rsidRPr="009114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6590D" w:rsidRPr="00911400">
        <w:rPr>
          <w:rFonts w:ascii="Times New Roman" w:hAnsi="Times New Roman"/>
          <w:color w:val="000000" w:themeColor="text1"/>
          <w:sz w:val="28"/>
          <w:szCs w:val="28"/>
        </w:rPr>
        <w:t>Преподавание</w:t>
      </w:r>
      <w:proofErr w:type="spellEnd"/>
      <w:r w:rsidR="00D6590D" w:rsidRPr="00911400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="00D6590D" w:rsidRPr="00911400">
        <w:rPr>
          <w:rFonts w:ascii="Times New Roman" w:hAnsi="Times New Roman"/>
          <w:color w:val="000000" w:themeColor="text1"/>
          <w:sz w:val="28"/>
          <w:szCs w:val="28"/>
        </w:rPr>
        <w:t>начальных</w:t>
      </w:r>
      <w:proofErr w:type="spellEnd"/>
      <w:r w:rsidR="00D6590D" w:rsidRPr="009114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6590D" w:rsidRPr="00911400">
        <w:rPr>
          <w:rFonts w:ascii="Times New Roman" w:hAnsi="Times New Roman"/>
          <w:color w:val="000000" w:themeColor="text1"/>
          <w:sz w:val="28"/>
          <w:szCs w:val="28"/>
        </w:rPr>
        <w:t>классах</w:t>
      </w:r>
      <w:proofErr w:type="spellEnd"/>
    </w:p>
    <w:p w:rsidR="00D6590D" w:rsidRPr="00911400" w:rsidRDefault="00D6590D" w:rsidP="00D6590D">
      <w:pPr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</w:pPr>
    </w:p>
    <w:p w:rsidR="00D6590D" w:rsidRPr="00911400" w:rsidRDefault="00D6590D" w:rsidP="00D6590D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D6590D" w:rsidRPr="00911400" w:rsidRDefault="00D6590D" w:rsidP="00D6590D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D6590D" w:rsidRPr="00911400" w:rsidRDefault="00D6590D" w:rsidP="00D6590D">
      <w:pPr>
        <w:rPr>
          <w:rFonts w:asciiTheme="minorHAnsi" w:hAnsiTheme="minorHAnsi" w:cstheme="minorBidi"/>
          <w:color w:val="000000" w:themeColor="text1"/>
        </w:rPr>
      </w:pPr>
    </w:p>
    <w:p w:rsidR="00D6590D" w:rsidRPr="00911400" w:rsidRDefault="00D6590D" w:rsidP="00D6590D">
      <w:pPr>
        <w:rPr>
          <w:color w:val="000000" w:themeColor="text1"/>
        </w:rPr>
      </w:pPr>
    </w:p>
    <w:p w:rsidR="00D6590D" w:rsidRPr="00911400" w:rsidRDefault="00D6590D" w:rsidP="00D6590D">
      <w:pPr>
        <w:rPr>
          <w:color w:val="000000" w:themeColor="text1"/>
        </w:rPr>
      </w:pPr>
    </w:p>
    <w:p w:rsidR="00D6590D" w:rsidRDefault="00D6590D" w:rsidP="00D6590D">
      <w:pPr>
        <w:rPr>
          <w:color w:val="000000" w:themeColor="text1"/>
        </w:rPr>
      </w:pPr>
    </w:p>
    <w:p w:rsidR="0090701E" w:rsidRDefault="0090701E" w:rsidP="00D6590D">
      <w:pPr>
        <w:rPr>
          <w:color w:val="000000" w:themeColor="text1"/>
        </w:rPr>
      </w:pPr>
    </w:p>
    <w:p w:rsidR="0090701E" w:rsidRDefault="0090701E" w:rsidP="00D6590D">
      <w:pPr>
        <w:rPr>
          <w:color w:val="000000" w:themeColor="text1"/>
        </w:rPr>
      </w:pPr>
    </w:p>
    <w:p w:rsidR="0090701E" w:rsidRDefault="0090701E" w:rsidP="00D6590D">
      <w:pPr>
        <w:rPr>
          <w:color w:val="000000" w:themeColor="text1"/>
        </w:rPr>
      </w:pPr>
    </w:p>
    <w:p w:rsidR="00D6590D" w:rsidRPr="00911400" w:rsidRDefault="00D6590D" w:rsidP="00D6590D">
      <w:pPr>
        <w:rPr>
          <w:color w:val="000000" w:themeColor="text1"/>
        </w:rPr>
      </w:pPr>
      <w:bookmarkStart w:id="0" w:name="_GoBack"/>
      <w:bookmarkEnd w:id="0"/>
    </w:p>
    <w:p w:rsidR="00D6590D" w:rsidRPr="00911400" w:rsidRDefault="00D6590D" w:rsidP="00D6590D">
      <w:pPr>
        <w:rPr>
          <w:color w:val="000000" w:themeColor="text1"/>
        </w:rPr>
      </w:pPr>
    </w:p>
    <w:p w:rsidR="00D6590D" w:rsidRPr="00911400" w:rsidRDefault="00D6590D" w:rsidP="00D6590D">
      <w:pPr>
        <w:jc w:val="center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911400">
        <w:rPr>
          <w:rFonts w:ascii="Times New Roman" w:hAnsi="Times New Roman"/>
          <w:color w:val="000000" w:themeColor="text1"/>
          <w:sz w:val="24"/>
          <w:szCs w:val="24"/>
          <w:lang w:val="ru-RU"/>
        </w:rPr>
        <w:t>г. Карабулак, 202</w:t>
      </w:r>
      <w:r w:rsidR="00334F3B">
        <w:rPr>
          <w:rFonts w:ascii="Times New Roman" w:hAnsi="Times New Roman"/>
          <w:color w:val="000000" w:themeColor="text1"/>
          <w:sz w:val="24"/>
          <w:szCs w:val="24"/>
          <w:lang w:val="ru-RU"/>
        </w:rPr>
        <w:t>3</w:t>
      </w:r>
      <w:r w:rsidRPr="00911400">
        <w:rPr>
          <w:rFonts w:ascii="Times New Roman" w:hAnsi="Times New Roman"/>
          <w:color w:val="000000" w:themeColor="text1"/>
          <w:sz w:val="24"/>
          <w:szCs w:val="24"/>
          <w:lang w:val="ru-RU"/>
        </w:rPr>
        <w:t>г.</w:t>
      </w:r>
    </w:p>
    <w:p w:rsidR="00D6590D" w:rsidRPr="00911400" w:rsidRDefault="00D6590D" w:rsidP="00D6590D">
      <w:pPr>
        <w:jc w:val="center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CA6B13" w:rsidRPr="00911400" w:rsidRDefault="00CA6B13" w:rsidP="00D659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CA6B13" w:rsidRPr="00911400" w:rsidRDefault="00CA6B13" w:rsidP="00D659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D6590D" w:rsidRPr="00911400" w:rsidRDefault="00D6590D" w:rsidP="00D659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Рабочая</w:t>
      </w:r>
      <w:r w:rsidRPr="00911400">
        <w:rPr>
          <w:rFonts w:ascii="Times New Roman" w:hAnsi="Times New Roman"/>
          <w:i/>
          <w:iCs/>
          <w:color w:val="000000" w:themeColor="text1"/>
          <w:sz w:val="28"/>
          <w:szCs w:val="28"/>
          <w:lang w:val="ru-RU"/>
        </w:rPr>
        <w:t xml:space="preserve"> </w:t>
      </w: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программа учебной дисциплины</w:t>
      </w:r>
      <w:r w:rsidRPr="00911400">
        <w:rPr>
          <w:rFonts w:ascii="Times New Roman" w:hAnsi="Times New Roman"/>
          <w:caps/>
          <w:color w:val="000000" w:themeColor="text1"/>
          <w:sz w:val="28"/>
          <w:szCs w:val="28"/>
          <w:lang w:val="ru-RU"/>
        </w:rPr>
        <w:t xml:space="preserve"> «</w:t>
      </w:r>
      <w:r w:rsidRPr="00911400">
        <w:rPr>
          <w:rFonts w:ascii="Times New Roman" w:eastAsiaTheme="minorHAnsi" w:hAnsi="Times New Roman"/>
          <w:color w:val="000000" w:themeColor="text1"/>
          <w:sz w:val="28"/>
          <w:szCs w:val="28"/>
          <w:lang w:val="ru-RU"/>
        </w:rPr>
        <w:t>Математика</w:t>
      </w: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»</w:t>
      </w:r>
      <w:r w:rsidRPr="00911400">
        <w:rPr>
          <w:rFonts w:ascii="Times New Roman" w:hAnsi="Times New Roman"/>
          <w:caps/>
          <w:color w:val="000000" w:themeColor="text1"/>
          <w:sz w:val="28"/>
          <w:szCs w:val="28"/>
          <w:lang w:val="ru-RU"/>
        </w:rPr>
        <w:t xml:space="preserve"> </w:t>
      </w: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разработана </w:t>
      </w:r>
      <w:r w:rsidRPr="00911400">
        <w:rPr>
          <w:rFonts w:ascii="Times New Roman" w:eastAsiaTheme="minorHAnsi" w:hAnsi="Times New Roman"/>
          <w:color w:val="000000" w:themeColor="text1"/>
          <w:sz w:val="28"/>
          <w:szCs w:val="28"/>
          <w:lang w:val="ru-RU"/>
        </w:rPr>
        <w:t xml:space="preserve">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Pr="00603BC5">
        <w:rPr>
          <w:rFonts w:ascii="Times New Roman" w:eastAsiaTheme="minorHAnsi" w:hAnsi="Times New Roman"/>
          <w:color w:val="000000" w:themeColor="text1"/>
          <w:sz w:val="28"/>
          <w:szCs w:val="28"/>
          <w:lang w:val="ru-RU"/>
        </w:rPr>
        <w:t>«</w:t>
      </w:r>
      <w:r w:rsidR="00CA6B13" w:rsidRPr="00603BC5">
        <w:rPr>
          <w:rFonts w:ascii="Times New Roman" w:hAnsi="Times New Roman"/>
          <w:color w:val="000000" w:themeColor="text1"/>
          <w:sz w:val="28"/>
          <w:szCs w:val="28"/>
          <w:lang w:val="ru-RU"/>
        </w:rPr>
        <w:t>Правовое обеспечение профессиональной деятельности</w:t>
      </w:r>
      <w:r w:rsidRPr="00603BC5">
        <w:rPr>
          <w:rFonts w:ascii="Times New Roman" w:eastAsiaTheme="minorHAnsi" w:hAnsi="Times New Roman"/>
          <w:color w:val="000000" w:themeColor="text1"/>
          <w:sz w:val="28"/>
          <w:szCs w:val="28"/>
          <w:lang w:val="ru-RU"/>
        </w:rPr>
        <w:t>»</w:t>
      </w:r>
      <w:r w:rsidRPr="00911400">
        <w:rPr>
          <w:rFonts w:ascii="Times New Roman" w:eastAsiaTheme="minorHAnsi" w:hAnsi="Times New Roman"/>
          <w:color w:val="000000" w:themeColor="text1"/>
          <w:sz w:val="28"/>
          <w:szCs w:val="28"/>
          <w:lang w:val="ru-RU"/>
        </w:rPr>
        <w:t xml:space="preserve">, 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911400">
        <w:rPr>
          <w:rFonts w:ascii="Times New Roman" w:eastAsiaTheme="minorHAnsi" w:hAnsi="Times New Roman"/>
          <w:color w:val="000000" w:themeColor="text1"/>
          <w:sz w:val="28"/>
          <w:szCs w:val="28"/>
          <w:lang w:val="ru-RU"/>
        </w:rPr>
        <w:t>Минобрнауки</w:t>
      </w:r>
      <w:proofErr w:type="spellEnd"/>
      <w:r w:rsidRPr="00911400">
        <w:rPr>
          <w:rFonts w:ascii="Times New Roman" w:eastAsiaTheme="minorHAnsi" w:hAnsi="Times New Roman"/>
          <w:color w:val="000000" w:themeColor="text1"/>
          <w:sz w:val="28"/>
          <w:szCs w:val="28"/>
          <w:lang w:val="ru-RU"/>
        </w:rPr>
        <w:t xml:space="preserve"> России от 17.03.2015 № 06-259).</w:t>
      </w:r>
    </w:p>
    <w:p w:rsidR="00D6590D" w:rsidRPr="00911400" w:rsidRDefault="00D6590D" w:rsidP="00D6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D6590D" w:rsidRPr="00911400" w:rsidRDefault="00D6590D" w:rsidP="00D6590D">
      <w:pPr>
        <w:spacing w:after="0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Организация-разработчик:</w:t>
      </w:r>
    </w:p>
    <w:p w:rsidR="00D6590D" w:rsidRPr="00911400" w:rsidRDefault="00D6590D" w:rsidP="00D6590D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proofErr w:type="gramStart"/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ЧПОУ  «</w:t>
      </w:r>
      <w:proofErr w:type="gramEnd"/>
      <w:r w:rsidRPr="00911400">
        <w:rPr>
          <w:rFonts w:ascii="Times New Roman" w:eastAsia="Arial Unicode MS" w:hAnsi="Times New Roman"/>
          <w:color w:val="000000" w:themeColor="text1"/>
          <w:sz w:val="28"/>
          <w:szCs w:val="28"/>
          <w:lang w:val="ru-RU"/>
        </w:rPr>
        <w:t>ИИК</w:t>
      </w: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»</w:t>
      </w:r>
    </w:p>
    <w:p w:rsidR="00D6590D" w:rsidRPr="00911400" w:rsidRDefault="00D6590D" w:rsidP="00D6590D">
      <w:pPr>
        <w:tabs>
          <w:tab w:val="left" w:pos="0"/>
          <w:tab w:val="left" w:pos="540"/>
        </w:tabs>
        <w:spacing w:after="0"/>
        <w:ind w:firstLine="425"/>
        <w:jc w:val="righ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D6590D" w:rsidRPr="00911400" w:rsidRDefault="00D6590D" w:rsidP="00D6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Разработчики:</w:t>
      </w:r>
    </w:p>
    <w:p w:rsidR="00D6590D" w:rsidRPr="00911400" w:rsidRDefault="00D6590D" w:rsidP="00D6590D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Рабочая группа </w:t>
      </w:r>
      <w:proofErr w:type="gramStart"/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ЧПОУ  «</w:t>
      </w:r>
      <w:proofErr w:type="gramEnd"/>
      <w:r w:rsidRPr="00911400">
        <w:rPr>
          <w:rFonts w:ascii="Times New Roman" w:eastAsia="Arial Unicode MS" w:hAnsi="Times New Roman"/>
          <w:color w:val="000000" w:themeColor="text1"/>
          <w:sz w:val="28"/>
          <w:szCs w:val="28"/>
          <w:lang w:val="ru-RU"/>
        </w:rPr>
        <w:t>ИИК</w:t>
      </w: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»</w:t>
      </w:r>
    </w:p>
    <w:p w:rsidR="00D6590D" w:rsidRPr="00911400" w:rsidRDefault="00D6590D" w:rsidP="00D659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D6590D" w:rsidRPr="00911400" w:rsidRDefault="00D6590D" w:rsidP="00D659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Одобрена ПЦК ЧПОУ образования «</w:t>
      </w:r>
      <w:r w:rsidRPr="00911400">
        <w:rPr>
          <w:rFonts w:ascii="Times New Roman" w:eastAsia="Arial Unicode MS" w:hAnsi="Times New Roman"/>
          <w:color w:val="000000" w:themeColor="text1"/>
          <w:sz w:val="28"/>
          <w:szCs w:val="28"/>
          <w:lang w:val="ru-RU"/>
        </w:rPr>
        <w:t>ИИК»</w:t>
      </w: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</w:t>
      </w:r>
    </w:p>
    <w:p w:rsidR="00D6590D" w:rsidRPr="00334F3B" w:rsidRDefault="00D6590D" w:rsidP="00D659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334F3B">
        <w:rPr>
          <w:rFonts w:ascii="Times New Roman" w:hAnsi="Times New Roman"/>
          <w:color w:val="000000" w:themeColor="text1"/>
          <w:sz w:val="28"/>
          <w:szCs w:val="28"/>
          <w:lang w:val="ru-RU"/>
        </w:rPr>
        <w:t>«</w:t>
      </w:r>
      <w:r w:rsidR="00334F3B">
        <w:rPr>
          <w:rFonts w:ascii="Times New Roman" w:hAnsi="Times New Roman"/>
          <w:color w:val="000000" w:themeColor="text1"/>
          <w:sz w:val="28"/>
          <w:szCs w:val="28"/>
          <w:lang w:val="ru-RU"/>
        </w:rPr>
        <w:t>__</w:t>
      </w:r>
      <w:proofErr w:type="gramStart"/>
      <w:r w:rsidR="00334F3B">
        <w:rPr>
          <w:rFonts w:ascii="Times New Roman" w:hAnsi="Times New Roman"/>
          <w:color w:val="000000" w:themeColor="text1"/>
          <w:sz w:val="28"/>
          <w:szCs w:val="28"/>
          <w:lang w:val="ru-RU"/>
        </w:rPr>
        <w:t>_</w:t>
      </w:r>
      <w:r w:rsidRPr="00334F3B">
        <w:rPr>
          <w:rFonts w:ascii="Times New Roman" w:hAnsi="Times New Roman"/>
          <w:color w:val="000000" w:themeColor="text1"/>
          <w:sz w:val="28"/>
          <w:szCs w:val="28"/>
          <w:lang w:val="ru-RU"/>
        </w:rPr>
        <w:t>»</w:t>
      </w:r>
      <w:r w:rsidR="00334F3B">
        <w:rPr>
          <w:rFonts w:ascii="Times New Roman" w:hAnsi="Times New Roman"/>
          <w:color w:val="000000" w:themeColor="text1"/>
          <w:sz w:val="28"/>
          <w:szCs w:val="28"/>
          <w:lang w:val="ru-RU"/>
        </w:rPr>
        <w:t>_</w:t>
      </w:r>
      <w:proofErr w:type="gramEnd"/>
      <w:r w:rsidR="00334F3B">
        <w:rPr>
          <w:rFonts w:ascii="Times New Roman" w:hAnsi="Times New Roman"/>
          <w:color w:val="000000" w:themeColor="text1"/>
          <w:sz w:val="28"/>
          <w:szCs w:val="28"/>
          <w:lang w:val="ru-RU"/>
        </w:rPr>
        <w:t>______</w:t>
      </w:r>
      <w:r w:rsidRPr="00334F3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20</w:t>
      </w:r>
      <w:r w:rsidR="00334F3B">
        <w:rPr>
          <w:rFonts w:ascii="Times New Roman" w:hAnsi="Times New Roman"/>
          <w:color w:val="000000" w:themeColor="text1"/>
          <w:sz w:val="28"/>
          <w:szCs w:val="28"/>
          <w:lang w:val="ru-RU"/>
        </w:rPr>
        <w:t>___</w:t>
      </w:r>
      <w:r w:rsidRPr="00334F3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г., протокол № </w:t>
      </w:r>
      <w:r w:rsidR="00334F3B">
        <w:rPr>
          <w:rFonts w:ascii="Times New Roman" w:hAnsi="Times New Roman"/>
          <w:color w:val="000000" w:themeColor="text1"/>
          <w:sz w:val="28"/>
          <w:szCs w:val="28"/>
          <w:lang w:val="ru-RU"/>
        </w:rPr>
        <w:t>____</w:t>
      </w:r>
    </w:p>
    <w:p w:rsidR="00D6590D" w:rsidRPr="00911400" w:rsidRDefault="00D6590D" w:rsidP="00D6590D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D6590D" w:rsidRPr="00911400" w:rsidRDefault="00D6590D" w:rsidP="00D6590D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922260" w:rsidRPr="00911400" w:rsidRDefault="00922260" w:rsidP="00D6590D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  <w:sectPr w:rsidR="00922260" w:rsidRPr="00911400" w:rsidSect="003B2806">
          <w:footerReference w:type="default" r:id="rId9"/>
          <w:type w:val="continuous"/>
          <w:pgSz w:w="11906" w:h="16838"/>
          <w:pgMar w:top="142" w:right="566" w:bottom="440" w:left="1276" w:header="720" w:footer="720" w:gutter="0"/>
          <w:cols w:space="720" w:equalWidth="0">
            <w:col w:w="9184"/>
          </w:cols>
          <w:noEndnote/>
          <w:titlePg/>
          <w:docGrid w:linePitch="299"/>
        </w:sectPr>
      </w:pPr>
    </w:p>
    <w:p w:rsidR="00922260" w:rsidRPr="00334F3B" w:rsidRDefault="009477F9" w:rsidP="000735E4">
      <w:pPr>
        <w:widowControl w:val="0"/>
        <w:autoSpaceDE w:val="0"/>
        <w:autoSpaceDN w:val="0"/>
        <w:adjustRightInd w:val="0"/>
        <w:spacing w:after="0" w:line="240" w:lineRule="auto"/>
        <w:ind w:left="3280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bookmarkStart w:id="1" w:name="page5"/>
      <w:bookmarkEnd w:id="1"/>
      <w:r w:rsidRPr="00334F3B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lastRenderedPageBreak/>
        <w:t>СОДЕРЖАНИЕ</w:t>
      </w:r>
    </w:p>
    <w:p w:rsidR="00922260" w:rsidRPr="00334F3B" w:rsidRDefault="00922260" w:rsidP="000735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922260" w:rsidRPr="00911400" w:rsidRDefault="00922260" w:rsidP="000735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ru-RU"/>
        </w:rPr>
        <w:sectPr w:rsidR="00922260" w:rsidRPr="00911400" w:rsidSect="00977771">
          <w:pgSz w:w="11906" w:h="16838"/>
          <w:pgMar w:top="1130" w:right="1440" w:bottom="440" w:left="2060" w:header="720" w:footer="720" w:gutter="0"/>
          <w:cols w:space="720" w:equalWidth="0">
            <w:col w:w="8400"/>
          </w:cols>
          <w:noEndnote/>
          <w:docGrid w:linePitch="299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77771" w:rsidRPr="00334F3B" w:rsidTr="00977771">
        <w:tc>
          <w:tcPr>
            <w:tcW w:w="7668" w:type="dxa"/>
          </w:tcPr>
          <w:p w:rsidR="00977771" w:rsidRPr="00911400" w:rsidRDefault="00977771" w:rsidP="00977771">
            <w:pPr>
              <w:pStyle w:val="1"/>
              <w:ind w:left="284" w:firstLine="0"/>
              <w:jc w:val="both"/>
              <w:rPr>
                <w:caps/>
                <w:color w:val="000000" w:themeColor="text1"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977771" w:rsidRPr="00334F3B" w:rsidRDefault="00977771" w:rsidP="00977771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34F3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стр.</w:t>
            </w:r>
          </w:p>
        </w:tc>
      </w:tr>
      <w:tr w:rsidR="00977771" w:rsidRPr="00334F3B" w:rsidTr="002F4503">
        <w:trPr>
          <w:trHeight w:val="982"/>
        </w:trPr>
        <w:tc>
          <w:tcPr>
            <w:tcW w:w="7668" w:type="dxa"/>
          </w:tcPr>
          <w:p w:rsidR="00977771" w:rsidRPr="00911400" w:rsidRDefault="00977771" w:rsidP="00977771">
            <w:pPr>
              <w:pStyle w:val="1"/>
              <w:numPr>
                <w:ilvl w:val="0"/>
                <w:numId w:val="19"/>
              </w:numPr>
              <w:jc w:val="both"/>
              <w:rPr>
                <w:caps/>
                <w:color w:val="000000" w:themeColor="text1"/>
                <w:sz w:val="28"/>
                <w:szCs w:val="28"/>
              </w:rPr>
            </w:pPr>
            <w:r w:rsidRPr="00911400">
              <w:rPr>
                <w:caps/>
                <w:color w:val="000000" w:themeColor="text1"/>
                <w:sz w:val="28"/>
                <w:szCs w:val="28"/>
              </w:rPr>
              <w:t>ПАСПОРТ РАБОЧЕЙ ПРОГРАММЫ УЧЕБНОЙ ДИСЦИПЛИНЫ</w:t>
            </w:r>
          </w:p>
          <w:p w:rsidR="002F4503" w:rsidRPr="00911400" w:rsidRDefault="002F4503" w:rsidP="002F4503">
            <w:pPr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1903" w:type="dxa"/>
            <w:hideMark/>
          </w:tcPr>
          <w:p w:rsidR="00977771" w:rsidRPr="00334F3B" w:rsidRDefault="00977771" w:rsidP="00977771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34F3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4</w:t>
            </w:r>
          </w:p>
        </w:tc>
      </w:tr>
      <w:tr w:rsidR="00977771" w:rsidRPr="00334F3B" w:rsidTr="00977771">
        <w:tc>
          <w:tcPr>
            <w:tcW w:w="7668" w:type="dxa"/>
          </w:tcPr>
          <w:p w:rsidR="00977771" w:rsidRPr="00911400" w:rsidRDefault="00977771" w:rsidP="00977771">
            <w:pPr>
              <w:pStyle w:val="1"/>
              <w:numPr>
                <w:ilvl w:val="0"/>
                <w:numId w:val="19"/>
              </w:numPr>
              <w:jc w:val="both"/>
              <w:rPr>
                <w:caps/>
                <w:color w:val="000000" w:themeColor="text1"/>
                <w:sz w:val="28"/>
                <w:szCs w:val="28"/>
              </w:rPr>
            </w:pPr>
            <w:r w:rsidRPr="00911400">
              <w:rPr>
                <w:caps/>
                <w:color w:val="000000" w:themeColor="text1"/>
                <w:sz w:val="28"/>
                <w:szCs w:val="28"/>
              </w:rPr>
              <w:t>СТРУКТУРА и содержание УЧЕБНОЙ ДИСЦИПЛИНЫ</w:t>
            </w:r>
          </w:p>
          <w:p w:rsidR="00977771" w:rsidRPr="00911400" w:rsidRDefault="00977771" w:rsidP="00977771">
            <w:pPr>
              <w:pStyle w:val="1"/>
              <w:ind w:left="284" w:firstLine="0"/>
              <w:jc w:val="both"/>
              <w:rPr>
                <w:caps/>
                <w:color w:val="000000" w:themeColor="text1"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977771" w:rsidRPr="00911400" w:rsidRDefault="00977771" w:rsidP="00977771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6</w:t>
            </w:r>
          </w:p>
        </w:tc>
      </w:tr>
      <w:tr w:rsidR="00977771" w:rsidRPr="00911400" w:rsidTr="00977771">
        <w:trPr>
          <w:trHeight w:val="670"/>
        </w:trPr>
        <w:tc>
          <w:tcPr>
            <w:tcW w:w="7668" w:type="dxa"/>
          </w:tcPr>
          <w:p w:rsidR="00977771" w:rsidRPr="00911400" w:rsidRDefault="00977771" w:rsidP="00977771">
            <w:pPr>
              <w:pStyle w:val="1"/>
              <w:numPr>
                <w:ilvl w:val="0"/>
                <w:numId w:val="19"/>
              </w:numPr>
              <w:jc w:val="both"/>
              <w:rPr>
                <w:caps/>
                <w:color w:val="000000" w:themeColor="text1"/>
                <w:sz w:val="28"/>
                <w:szCs w:val="28"/>
              </w:rPr>
            </w:pPr>
            <w:r w:rsidRPr="00911400">
              <w:rPr>
                <w:caps/>
                <w:color w:val="000000" w:themeColor="text1"/>
                <w:sz w:val="28"/>
                <w:szCs w:val="28"/>
              </w:rPr>
              <w:t xml:space="preserve">условия </w:t>
            </w:r>
            <w:proofErr w:type="gramStart"/>
            <w:r w:rsidRPr="00911400">
              <w:rPr>
                <w:caps/>
                <w:color w:val="000000" w:themeColor="text1"/>
                <w:sz w:val="28"/>
                <w:szCs w:val="28"/>
              </w:rPr>
              <w:t>реализации  учебной</w:t>
            </w:r>
            <w:proofErr w:type="gramEnd"/>
            <w:r w:rsidRPr="00911400">
              <w:rPr>
                <w:caps/>
                <w:color w:val="000000" w:themeColor="text1"/>
                <w:sz w:val="28"/>
                <w:szCs w:val="28"/>
              </w:rPr>
              <w:t xml:space="preserve"> дисциплины</w:t>
            </w:r>
          </w:p>
          <w:p w:rsidR="00977771" w:rsidRPr="00911400" w:rsidRDefault="00977771" w:rsidP="00977771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color w:val="000000" w:themeColor="text1"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977771" w:rsidRPr="00911400" w:rsidRDefault="00977771" w:rsidP="00977771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10</w:t>
            </w:r>
          </w:p>
        </w:tc>
      </w:tr>
      <w:tr w:rsidR="00977771" w:rsidRPr="00911400" w:rsidTr="00977771">
        <w:tc>
          <w:tcPr>
            <w:tcW w:w="7668" w:type="dxa"/>
          </w:tcPr>
          <w:p w:rsidR="00977771" w:rsidRPr="00911400" w:rsidRDefault="00977771" w:rsidP="00977771">
            <w:pPr>
              <w:pStyle w:val="1"/>
              <w:numPr>
                <w:ilvl w:val="0"/>
                <w:numId w:val="19"/>
              </w:numPr>
              <w:jc w:val="both"/>
              <w:rPr>
                <w:caps/>
                <w:color w:val="000000" w:themeColor="text1"/>
                <w:sz w:val="28"/>
                <w:szCs w:val="28"/>
              </w:rPr>
            </w:pPr>
            <w:r w:rsidRPr="00911400">
              <w:rPr>
                <w:caps/>
                <w:color w:val="000000" w:themeColor="text1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77771" w:rsidRPr="00911400" w:rsidRDefault="00977771" w:rsidP="00977771">
            <w:pPr>
              <w:pStyle w:val="1"/>
              <w:ind w:left="284" w:firstLine="0"/>
              <w:jc w:val="both"/>
              <w:rPr>
                <w:caps/>
                <w:color w:val="000000" w:themeColor="text1"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977771" w:rsidRPr="00911400" w:rsidRDefault="00977771" w:rsidP="00977771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11</w:t>
            </w:r>
          </w:p>
        </w:tc>
      </w:tr>
    </w:tbl>
    <w:p w:rsidR="00922260" w:rsidRPr="00911400" w:rsidRDefault="00922260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C733F" w:rsidRPr="00911400" w:rsidRDefault="003C733F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C733F" w:rsidRPr="00911400" w:rsidRDefault="003C733F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C733F" w:rsidRPr="00911400" w:rsidRDefault="003C733F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C733F" w:rsidRPr="00911400" w:rsidRDefault="003C733F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C733F" w:rsidRPr="00911400" w:rsidRDefault="003C733F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C733F" w:rsidRPr="00911400" w:rsidRDefault="003C733F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C733F" w:rsidRPr="00911400" w:rsidRDefault="003C733F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C733F" w:rsidRPr="00911400" w:rsidRDefault="003C733F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C733F" w:rsidRPr="00911400" w:rsidRDefault="003C733F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C733F" w:rsidRPr="00911400" w:rsidRDefault="003C733F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C733F" w:rsidRPr="00911400" w:rsidRDefault="003C733F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C733F" w:rsidRPr="00911400" w:rsidRDefault="003C733F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C733F" w:rsidRPr="00911400" w:rsidRDefault="003C733F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C733F" w:rsidRPr="00911400" w:rsidRDefault="003C733F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C733F" w:rsidRPr="00911400" w:rsidRDefault="003C733F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C733F" w:rsidRPr="00911400" w:rsidRDefault="003C733F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C733F" w:rsidRPr="00911400" w:rsidRDefault="003C733F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C733F" w:rsidRPr="00911400" w:rsidRDefault="003C733F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C733F" w:rsidRPr="00911400" w:rsidRDefault="003C733F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C733F" w:rsidRPr="00911400" w:rsidRDefault="003C733F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977771" w:rsidRPr="00911400" w:rsidRDefault="00977771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2F4503" w:rsidRPr="00911400" w:rsidRDefault="002F4503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C733F" w:rsidRPr="00911400" w:rsidRDefault="003C733F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9C031B" w:rsidRPr="00911400" w:rsidRDefault="009477F9" w:rsidP="006E2FB8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right="-66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bookmarkStart w:id="2" w:name="page7"/>
      <w:bookmarkEnd w:id="2"/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lastRenderedPageBreak/>
        <w:t>ПА</w:t>
      </w:r>
      <w:r w:rsidR="009C031B" w:rsidRPr="00911400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СПОРТ РАБОЧЕЙ ПРОГРАММЫ УЧЕБНОЙ </w:t>
      </w:r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ДИСЦИПЛИНЫ </w:t>
      </w:r>
      <w:r w:rsidR="00833D11" w:rsidRPr="00911400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ОП.04</w:t>
      </w:r>
      <w:r w:rsidR="002F4503" w:rsidRPr="00911400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  <w:r w:rsidR="009C031B" w:rsidRPr="00911400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ПРАВОВОЕ ОБЕСПЕЧЕНИЕ ПРОФЕССИОНАЛЬНОЙ ДЕЯТЕЛЬНОСТИ</w:t>
      </w:r>
    </w:p>
    <w:p w:rsidR="009C031B" w:rsidRPr="00911400" w:rsidRDefault="009C031B" w:rsidP="009C031B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360" w:right="14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9C031B" w:rsidRPr="00911400" w:rsidRDefault="009C031B" w:rsidP="009C0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1.1.</w:t>
      </w:r>
      <w:r w:rsidRPr="00911400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911400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Область применения рабочей программы</w:t>
      </w:r>
    </w:p>
    <w:p w:rsidR="009C031B" w:rsidRPr="00911400" w:rsidRDefault="009C031B" w:rsidP="0058117F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Рабочая программа учебной дисциплины </w:t>
      </w:r>
      <w:r w:rsidR="00E83ABC" w:rsidRPr="00911400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ОП.04</w:t>
      </w:r>
      <w:r w:rsidR="00736780" w:rsidRPr="00911400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 правовое обеспечение профессиональной деятельности</w:t>
      </w:r>
      <w:r w:rsidR="00736780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является частью основной профессиональной образовательной программы в соответствии с ФГОС по специальности (специальностям) СПО </w:t>
      </w:r>
      <w:r w:rsidR="00E83ABC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44.02.02</w:t>
      </w: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E83ABC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Преподавание в начальных классах.</w:t>
      </w:r>
    </w:p>
    <w:p w:rsidR="00922260" w:rsidRPr="00911400" w:rsidRDefault="00922260">
      <w:pPr>
        <w:widowControl w:val="0"/>
        <w:autoSpaceDE w:val="0"/>
        <w:autoSpaceDN w:val="0"/>
        <w:adjustRightInd w:val="0"/>
        <w:spacing w:after="0" w:line="400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922260" w:rsidRPr="00911400" w:rsidRDefault="009477F9">
      <w:pPr>
        <w:widowControl w:val="0"/>
        <w:numPr>
          <w:ilvl w:val="0"/>
          <w:numId w:val="2"/>
        </w:numPr>
        <w:tabs>
          <w:tab w:val="clear" w:pos="720"/>
          <w:tab w:val="num" w:pos="862"/>
        </w:tabs>
        <w:overflowPunct w:val="0"/>
        <w:autoSpaceDE w:val="0"/>
        <w:autoSpaceDN w:val="0"/>
        <w:adjustRightInd w:val="0"/>
        <w:spacing w:after="0" w:line="212" w:lineRule="auto"/>
        <w:ind w:left="0" w:firstLine="2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Место дисциплины в структуре основной профессиональной образовательной программы: </w:t>
      </w:r>
      <w:r w:rsidR="00736780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учебная дисциплина</w:t>
      </w:r>
      <w:r w:rsidR="00736780" w:rsidRPr="00911400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 </w:t>
      </w:r>
      <w:r w:rsidR="00E83ABC" w:rsidRPr="00911400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ОП.04</w:t>
      </w:r>
      <w:r w:rsidR="002F4503" w:rsidRPr="00911400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 правовое обеспечение профессиональной деятельности</w:t>
      </w:r>
      <w:r w:rsidR="002F4503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относится к </w:t>
      </w: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профессиональн</w:t>
      </w:r>
      <w:r w:rsidR="002F4503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ому</w:t>
      </w: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цикл</w:t>
      </w:r>
      <w:r w:rsidR="002F4503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у</w:t>
      </w: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</w:p>
    <w:p w:rsidR="00922260" w:rsidRPr="00911400" w:rsidRDefault="00922260">
      <w:pPr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</w:pPr>
    </w:p>
    <w:p w:rsidR="00922260" w:rsidRPr="00911400" w:rsidRDefault="009477F9">
      <w:pPr>
        <w:widowControl w:val="0"/>
        <w:numPr>
          <w:ilvl w:val="0"/>
          <w:numId w:val="2"/>
        </w:numPr>
        <w:tabs>
          <w:tab w:val="clear" w:pos="720"/>
          <w:tab w:val="num" w:pos="1056"/>
        </w:tabs>
        <w:overflowPunct w:val="0"/>
        <w:autoSpaceDE w:val="0"/>
        <w:autoSpaceDN w:val="0"/>
        <w:adjustRightInd w:val="0"/>
        <w:spacing w:after="0" w:line="213" w:lineRule="auto"/>
        <w:ind w:left="360" w:hanging="358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Цели и задачи дисциплины – требования к результатам освоения дисциплины. </w:t>
      </w:r>
    </w:p>
    <w:p w:rsidR="002F4503" w:rsidRPr="00911400" w:rsidRDefault="005F1111" w:rsidP="00E83A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В результате освоения дисциплины обучающийся должен </w:t>
      </w:r>
    </w:p>
    <w:p w:rsidR="00E83ABC" w:rsidRPr="00911400" w:rsidRDefault="00E83ABC" w:rsidP="00E83A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В результате освоения дисциплины обучающийся должен </w:t>
      </w:r>
      <w:r w:rsidRPr="00911400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уметь</w:t>
      </w: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:</w:t>
      </w:r>
    </w:p>
    <w:p w:rsidR="00E83ABC" w:rsidRPr="00911400" w:rsidRDefault="00E83ABC" w:rsidP="00E83ABC">
      <w:pPr>
        <w:numPr>
          <w:ilvl w:val="0"/>
          <w:numId w:val="25"/>
        </w:numPr>
        <w:tabs>
          <w:tab w:val="clear" w:pos="2035"/>
        </w:tabs>
        <w:autoSpaceDE w:val="0"/>
        <w:autoSpaceDN w:val="0"/>
        <w:adjustRightInd w:val="0"/>
        <w:spacing w:after="0" w:line="240" w:lineRule="auto"/>
        <w:ind w:left="0" w:hanging="357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использовать нормативно-правовые документы, регламентирующие деятельность в области образования в профессиональной деятельности;</w:t>
      </w:r>
    </w:p>
    <w:p w:rsidR="00E83ABC" w:rsidRPr="00911400" w:rsidRDefault="00E83ABC" w:rsidP="00E83ABC">
      <w:pPr>
        <w:numPr>
          <w:ilvl w:val="0"/>
          <w:numId w:val="25"/>
        </w:numPr>
        <w:tabs>
          <w:tab w:val="clear" w:pos="2035"/>
        </w:tabs>
        <w:autoSpaceDE w:val="0"/>
        <w:autoSpaceDN w:val="0"/>
        <w:adjustRightInd w:val="0"/>
        <w:spacing w:after="0" w:line="240" w:lineRule="auto"/>
        <w:ind w:left="0" w:hanging="357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защищать свои права в соответствии с гражданским, гражданско-процессуальным и трудовым законодательством;</w:t>
      </w:r>
    </w:p>
    <w:p w:rsidR="00E83ABC" w:rsidRPr="00911400" w:rsidRDefault="00E83ABC" w:rsidP="00E83ABC">
      <w:pPr>
        <w:numPr>
          <w:ilvl w:val="0"/>
          <w:numId w:val="25"/>
        </w:numPr>
        <w:tabs>
          <w:tab w:val="clear" w:pos="2035"/>
        </w:tabs>
        <w:autoSpaceDE w:val="0"/>
        <w:autoSpaceDN w:val="0"/>
        <w:adjustRightInd w:val="0"/>
        <w:spacing w:after="0" w:line="240" w:lineRule="auto"/>
        <w:ind w:left="0" w:hanging="357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анализировать и оценивать результаты и последствия действий (бездействия) с правовой точки зрения</w:t>
      </w:r>
    </w:p>
    <w:p w:rsidR="00E83ABC" w:rsidRPr="00911400" w:rsidRDefault="00E83ABC" w:rsidP="00E83A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E83ABC" w:rsidRPr="00911400" w:rsidRDefault="00E83ABC" w:rsidP="00E83A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В результате освоения дисциплины обучающийся должен </w:t>
      </w:r>
      <w:r w:rsidRPr="00911400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знать:</w:t>
      </w:r>
    </w:p>
    <w:p w:rsidR="00E83ABC" w:rsidRPr="00911400" w:rsidRDefault="00E83ABC" w:rsidP="00E83ABC">
      <w:pPr>
        <w:numPr>
          <w:ilvl w:val="0"/>
          <w:numId w:val="25"/>
        </w:numPr>
        <w:tabs>
          <w:tab w:val="clear" w:pos="2035"/>
        </w:tabs>
        <w:autoSpaceDE w:val="0"/>
        <w:autoSpaceDN w:val="0"/>
        <w:adjustRightInd w:val="0"/>
        <w:spacing w:after="0" w:line="240" w:lineRule="auto"/>
        <w:ind w:left="0" w:hanging="357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основные положения Конституции Российской Федерации;</w:t>
      </w:r>
    </w:p>
    <w:p w:rsidR="00E83ABC" w:rsidRPr="00911400" w:rsidRDefault="00E83ABC" w:rsidP="00E83ABC">
      <w:pPr>
        <w:numPr>
          <w:ilvl w:val="0"/>
          <w:numId w:val="25"/>
        </w:numPr>
        <w:tabs>
          <w:tab w:val="clear" w:pos="2035"/>
        </w:tabs>
        <w:autoSpaceDE w:val="0"/>
        <w:autoSpaceDN w:val="0"/>
        <w:adjustRightInd w:val="0"/>
        <w:spacing w:after="0" w:line="240" w:lineRule="auto"/>
        <w:ind w:left="0" w:hanging="357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права и свободы человека и гражданина, механизмы их реализации;</w:t>
      </w:r>
    </w:p>
    <w:p w:rsidR="00E83ABC" w:rsidRPr="00911400" w:rsidRDefault="00E83ABC" w:rsidP="00E83ABC">
      <w:pPr>
        <w:numPr>
          <w:ilvl w:val="0"/>
          <w:numId w:val="25"/>
        </w:numPr>
        <w:tabs>
          <w:tab w:val="clear" w:pos="2035"/>
        </w:tabs>
        <w:autoSpaceDE w:val="0"/>
        <w:autoSpaceDN w:val="0"/>
        <w:adjustRightInd w:val="0"/>
        <w:spacing w:after="0" w:line="240" w:lineRule="auto"/>
        <w:ind w:left="0" w:hanging="357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понятие и основы правового регулирования в области образования;</w:t>
      </w:r>
    </w:p>
    <w:p w:rsidR="00E83ABC" w:rsidRPr="00911400" w:rsidRDefault="00E83ABC" w:rsidP="00E83ABC">
      <w:pPr>
        <w:numPr>
          <w:ilvl w:val="0"/>
          <w:numId w:val="25"/>
        </w:numPr>
        <w:tabs>
          <w:tab w:val="clear" w:pos="2035"/>
        </w:tabs>
        <w:autoSpaceDE w:val="0"/>
        <w:autoSpaceDN w:val="0"/>
        <w:adjustRightInd w:val="0"/>
        <w:spacing w:after="0" w:line="240" w:lineRule="auto"/>
        <w:ind w:left="0" w:hanging="357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основные законодательные акты и нормативные документы, регулирующие правоотношения в области образования;</w:t>
      </w:r>
    </w:p>
    <w:p w:rsidR="00E83ABC" w:rsidRPr="00911400" w:rsidRDefault="00E83ABC" w:rsidP="00E83ABC">
      <w:pPr>
        <w:numPr>
          <w:ilvl w:val="0"/>
          <w:numId w:val="25"/>
        </w:numPr>
        <w:tabs>
          <w:tab w:val="clear" w:pos="2035"/>
        </w:tabs>
        <w:autoSpaceDE w:val="0"/>
        <w:autoSpaceDN w:val="0"/>
        <w:adjustRightInd w:val="0"/>
        <w:spacing w:after="0" w:line="240" w:lineRule="auto"/>
        <w:ind w:left="0" w:hanging="35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911400">
        <w:rPr>
          <w:rFonts w:ascii="Times New Roman" w:hAnsi="Times New Roman"/>
          <w:color w:val="000000" w:themeColor="text1"/>
          <w:sz w:val="28"/>
          <w:szCs w:val="28"/>
        </w:rPr>
        <w:t>социально-правовой</w:t>
      </w:r>
      <w:proofErr w:type="spellEnd"/>
      <w:r w:rsidRPr="009114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color w:val="000000" w:themeColor="text1"/>
          <w:sz w:val="28"/>
          <w:szCs w:val="28"/>
        </w:rPr>
        <w:t>статус</w:t>
      </w:r>
      <w:proofErr w:type="spellEnd"/>
      <w:r w:rsidRPr="009114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color w:val="000000" w:themeColor="text1"/>
          <w:sz w:val="28"/>
          <w:szCs w:val="28"/>
        </w:rPr>
        <w:t>учителя</w:t>
      </w:r>
      <w:proofErr w:type="spellEnd"/>
      <w:r w:rsidRPr="00911400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83ABC" w:rsidRPr="00911400" w:rsidRDefault="00E83ABC" w:rsidP="00E83ABC">
      <w:pPr>
        <w:numPr>
          <w:ilvl w:val="0"/>
          <w:numId w:val="25"/>
        </w:numPr>
        <w:tabs>
          <w:tab w:val="clear" w:pos="2035"/>
        </w:tabs>
        <w:autoSpaceDE w:val="0"/>
        <w:autoSpaceDN w:val="0"/>
        <w:adjustRightInd w:val="0"/>
        <w:spacing w:after="0" w:line="240" w:lineRule="auto"/>
        <w:ind w:left="0" w:hanging="357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порядок заключения трудового договора и основания для его прекращения;</w:t>
      </w:r>
    </w:p>
    <w:p w:rsidR="00E83ABC" w:rsidRPr="00911400" w:rsidRDefault="00E83ABC" w:rsidP="00E83ABC">
      <w:pPr>
        <w:numPr>
          <w:ilvl w:val="0"/>
          <w:numId w:val="25"/>
        </w:numPr>
        <w:tabs>
          <w:tab w:val="clear" w:pos="2035"/>
        </w:tabs>
        <w:autoSpaceDE w:val="0"/>
        <w:autoSpaceDN w:val="0"/>
        <w:adjustRightInd w:val="0"/>
        <w:spacing w:after="0" w:line="240" w:lineRule="auto"/>
        <w:ind w:left="0" w:hanging="357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правила оплаты труда педагогических работников;</w:t>
      </w:r>
    </w:p>
    <w:p w:rsidR="00E83ABC" w:rsidRPr="00911400" w:rsidRDefault="00E83ABC" w:rsidP="00E83ABC">
      <w:pPr>
        <w:numPr>
          <w:ilvl w:val="0"/>
          <w:numId w:val="25"/>
        </w:numPr>
        <w:tabs>
          <w:tab w:val="clear" w:pos="2035"/>
        </w:tabs>
        <w:autoSpaceDE w:val="0"/>
        <w:autoSpaceDN w:val="0"/>
        <w:adjustRightInd w:val="0"/>
        <w:spacing w:after="0" w:line="240" w:lineRule="auto"/>
        <w:ind w:left="0" w:hanging="357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понятие дисциплинарной и материальной ответственности работника;</w:t>
      </w:r>
    </w:p>
    <w:p w:rsidR="00833D11" w:rsidRPr="00911400" w:rsidRDefault="00E83ABC" w:rsidP="00833D11">
      <w:pPr>
        <w:numPr>
          <w:ilvl w:val="0"/>
          <w:numId w:val="25"/>
        </w:numPr>
        <w:tabs>
          <w:tab w:val="clear" w:pos="2035"/>
        </w:tabs>
        <w:autoSpaceDE w:val="0"/>
        <w:autoSpaceDN w:val="0"/>
        <w:adjustRightInd w:val="0"/>
        <w:spacing w:after="0" w:line="240" w:lineRule="auto"/>
        <w:ind w:left="0" w:hanging="357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виды административных правонарушений и административной ответственности;</w:t>
      </w:r>
    </w:p>
    <w:p w:rsidR="00903F99" w:rsidRPr="00911400" w:rsidRDefault="00E83ABC" w:rsidP="00833D11">
      <w:pPr>
        <w:numPr>
          <w:ilvl w:val="0"/>
          <w:numId w:val="25"/>
        </w:numPr>
        <w:tabs>
          <w:tab w:val="clear" w:pos="2035"/>
        </w:tabs>
        <w:autoSpaceDE w:val="0"/>
        <w:autoSpaceDN w:val="0"/>
        <w:adjustRightInd w:val="0"/>
        <w:spacing w:after="0" w:line="240" w:lineRule="auto"/>
        <w:ind w:left="0" w:hanging="357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нормативно-правовые основы защиты нарушенных прав и судебный порядок разрешения споров.</w:t>
      </w:r>
    </w:p>
    <w:p w:rsidR="00903F99" w:rsidRPr="00911400" w:rsidRDefault="00903F99" w:rsidP="00903F99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903F99" w:rsidRPr="00911400" w:rsidRDefault="00903F99" w:rsidP="00903F99">
      <w:pPr>
        <w:widowControl w:val="0"/>
        <w:overflowPunct w:val="0"/>
        <w:autoSpaceDE w:val="0"/>
        <w:autoSpaceDN w:val="0"/>
        <w:adjustRightInd w:val="0"/>
        <w:spacing w:after="0" w:line="214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lastRenderedPageBreak/>
        <w:t>1.4. количество часов на освоение программы дисциплины:</w:t>
      </w:r>
    </w:p>
    <w:p w:rsidR="00903F99" w:rsidRPr="00911400" w:rsidRDefault="00903F99" w:rsidP="002F4503">
      <w:pPr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2F4503" w:rsidRPr="00911400" w:rsidRDefault="00903F99" w:rsidP="002F4503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360" w:right="1920" w:hanging="348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Максимальной учебной нагрузки</w:t>
      </w:r>
      <w:r w:rsidR="00E83ABC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обучающегося </w:t>
      </w:r>
      <w:r w:rsid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108</w:t>
      </w:r>
      <w:r w:rsidR="002F4503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часа, </w:t>
      </w:r>
    </w:p>
    <w:p w:rsidR="00903F99" w:rsidRPr="00911400" w:rsidRDefault="002F4503" w:rsidP="002F4503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360" w:right="1920" w:hanging="348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В том </w:t>
      </w:r>
      <w:r w:rsidR="00903F99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числе:</w:t>
      </w:r>
    </w:p>
    <w:p w:rsidR="00903F99" w:rsidRPr="00911400" w:rsidRDefault="00903F99" w:rsidP="00903F99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903F99" w:rsidRPr="00911400" w:rsidRDefault="00903F99" w:rsidP="00903F99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360" w:right="14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обязательной аудиторной </w:t>
      </w:r>
      <w:r w:rsidR="00E83ABC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учебной нагрузки обучающегося </w:t>
      </w:r>
      <w:r w:rsidR="000C76BB">
        <w:rPr>
          <w:rFonts w:ascii="Times New Roman" w:hAnsi="Times New Roman"/>
          <w:color w:val="000000" w:themeColor="text1"/>
          <w:sz w:val="28"/>
          <w:szCs w:val="28"/>
          <w:lang w:val="ru-RU"/>
        </w:rPr>
        <w:t>72</w:t>
      </w: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часов; самостоятельной работы обучающегося</w:t>
      </w:r>
      <w:r w:rsidR="00E83ABC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36</w:t>
      </w: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часов.</w:t>
      </w:r>
    </w:p>
    <w:p w:rsidR="00903F99" w:rsidRPr="00911400" w:rsidRDefault="00903F99" w:rsidP="009814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sectPr w:rsidR="00903F99" w:rsidRPr="00911400" w:rsidSect="00903F99">
          <w:type w:val="continuous"/>
          <w:pgSz w:w="11906" w:h="16838"/>
          <w:pgMar w:top="1201" w:right="849" w:bottom="440" w:left="1701" w:header="720" w:footer="720" w:gutter="0"/>
          <w:cols w:space="720" w:equalWidth="0">
            <w:col w:w="9356"/>
          </w:cols>
          <w:noEndnote/>
        </w:sectPr>
      </w:pPr>
    </w:p>
    <w:p w:rsidR="00922260" w:rsidRPr="00911400" w:rsidRDefault="00BA5095" w:rsidP="00BA5095">
      <w:pPr>
        <w:pStyle w:val="aa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22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bookmarkStart w:id="3" w:name="page9"/>
      <w:bookmarkStart w:id="4" w:name="page11"/>
      <w:bookmarkEnd w:id="3"/>
      <w:bookmarkEnd w:id="4"/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lastRenderedPageBreak/>
        <w:t xml:space="preserve">СТРУКТУРА </w:t>
      </w:r>
      <w:proofErr w:type="gramStart"/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И  СОДЕРЖАНИЕ</w:t>
      </w:r>
      <w:proofErr w:type="gramEnd"/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УЧЕБНОЙ ДИСЦИПЛИНЫ.</w:t>
      </w:r>
    </w:p>
    <w:p w:rsidR="00BA5095" w:rsidRPr="000C76BB" w:rsidRDefault="00BA5095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922260" w:rsidRPr="000C76BB" w:rsidRDefault="009477F9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0C76BB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2.1.</w:t>
      </w:r>
      <w:r w:rsidRPr="000C76BB">
        <w:rPr>
          <w:rFonts w:ascii="Times New Roman" w:hAnsi="Times New Roman"/>
          <w:color w:val="000000" w:themeColor="text1"/>
          <w:sz w:val="24"/>
          <w:szCs w:val="24"/>
          <w:lang w:val="ru-RU"/>
        </w:rPr>
        <w:tab/>
      </w:r>
      <w:r w:rsidRPr="000C76BB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Объем учебной дисциплины и виды учебной работы.</w:t>
      </w:r>
    </w:p>
    <w:p w:rsidR="00A362AD" w:rsidRPr="000C76BB" w:rsidRDefault="00334F3B" w:rsidP="00A362AD">
      <w:pPr>
        <w:widowControl w:val="0"/>
        <w:autoSpaceDE w:val="0"/>
        <w:autoSpaceDN w:val="0"/>
        <w:adjustRightInd w:val="0"/>
        <w:spacing w:after="0" w:line="333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noProof/>
          <w:color w:val="000000" w:themeColor="text1"/>
        </w:rPr>
        <w:pict>
          <v:line id="_x0000_s1038" style="position:absolute;z-index:-251651584" from=".45pt,16.4pt" to="479.55pt,16.4pt" o:allowincell="f" strokeweight=".16931mm"/>
        </w:pict>
      </w:r>
      <w:r>
        <w:rPr>
          <w:noProof/>
          <w:color w:val="000000" w:themeColor="text1"/>
        </w:rPr>
        <w:pict>
          <v:line id="_x0000_s1039" style="position:absolute;z-index:-251650560" from=".7pt,16.2pt" to=".7pt,248.15pt" o:allowincell="f" strokeweight=".48pt"/>
        </w:pict>
      </w:r>
      <w:r>
        <w:rPr>
          <w:noProof/>
          <w:color w:val="000000" w:themeColor="text1"/>
        </w:rPr>
        <w:pict>
          <v:line id="_x0000_s1040" style="position:absolute;z-index:-251649536" from=".45pt,132.7pt" to="479.55pt,132.7pt" o:allowincell="f" strokeweight=".16931mm"/>
        </w:pict>
      </w:r>
      <w:r>
        <w:rPr>
          <w:noProof/>
          <w:color w:val="000000" w:themeColor="text1"/>
        </w:rPr>
        <w:pict>
          <v:line id="_x0000_s1041" style="position:absolute;z-index:-251648512" from="384.1pt,16.2pt" to="384.1pt,248.15pt" o:allowincell="f" strokeweight=".16931mm"/>
        </w:pict>
      </w:r>
      <w:r>
        <w:rPr>
          <w:noProof/>
          <w:color w:val="000000" w:themeColor="text1"/>
        </w:rPr>
        <w:pict>
          <v:line id="_x0000_s1042" style="position:absolute;z-index:-251647488" from="479.3pt,16.2pt" to="479.3pt,248.15pt" o:allowincell="f" strokeweight=".16931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0"/>
        <w:gridCol w:w="2280"/>
      </w:tblGrid>
      <w:tr w:rsidR="00A362AD" w:rsidRPr="000C76BB" w:rsidTr="00A362AD">
        <w:trPr>
          <w:trHeight w:val="323"/>
        </w:trPr>
        <w:tc>
          <w:tcPr>
            <w:tcW w:w="7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A362AD" w:rsidP="00A36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8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>Вид</w:t>
            </w:r>
            <w:proofErr w:type="spellEnd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>учебной</w:t>
            </w:r>
            <w:proofErr w:type="spellEnd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A362AD" w:rsidP="00A36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>Объем</w:t>
            </w:r>
            <w:proofErr w:type="spellEnd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>часов</w:t>
            </w:r>
            <w:proofErr w:type="spellEnd"/>
          </w:p>
        </w:tc>
      </w:tr>
      <w:tr w:rsidR="00A362AD" w:rsidRPr="000C76BB" w:rsidTr="00A362AD">
        <w:trPr>
          <w:trHeight w:val="311"/>
        </w:trPr>
        <w:tc>
          <w:tcPr>
            <w:tcW w:w="7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A362AD" w:rsidP="00A362AD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>Максимальная</w:t>
            </w:r>
            <w:proofErr w:type="spellEnd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>учебная</w:t>
            </w:r>
            <w:proofErr w:type="spellEnd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>нагрузка</w:t>
            </w:r>
            <w:proofErr w:type="spellEnd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>всего</w:t>
            </w:r>
            <w:proofErr w:type="spellEnd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0C76BB" w:rsidP="00A362AD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22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w w:val="99"/>
                <w:sz w:val="28"/>
                <w:szCs w:val="28"/>
                <w:lang w:val="ru-RU"/>
              </w:rPr>
              <w:t>108</w:t>
            </w:r>
          </w:p>
        </w:tc>
      </w:tr>
      <w:tr w:rsidR="00A362AD" w:rsidRPr="000C76BB" w:rsidTr="00A362AD">
        <w:trPr>
          <w:trHeight w:val="311"/>
        </w:trPr>
        <w:tc>
          <w:tcPr>
            <w:tcW w:w="7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A362AD" w:rsidP="00A362AD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  <w:lang w:val="ru-RU"/>
              </w:rPr>
              <w:t>Обязательная аудиторная учебная нагрузка (всего)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093E49" w:rsidP="00A362AD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22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w w:val="99"/>
                <w:sz w:val="28"/>
                <w:szCs w:val="28"/>
                <w:lang w:val="ru-RU"/>
              </w:rPr>
              <w:t>72</w:t>
            </w:r>
          </w:p>
        </w:tc>
      </w:tr>
      <w:tr w:rsidR="00A362AD" w:rsidRPr="000C76BB" w:rsidTr="00A362AD">
        <w:trPr>
          <w:trHeight w:val="311"/>
        </w:trPr>
        <w:tc>
          <w:tcPr>
            <w:tcW w:w="7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A362AD" w:rsidP="00A362AD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 xml:space="preserve">в </w:t>
            </w:r>
            <w:proofErr w:type="spellStart"/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том</w:t>
            </w:r>
            <w:proofErr w:type="spellEnd"/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числе</w:t>
            </w:r>
            <w:proofErr w:type="spellEnd"/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A362AD" w:rsidP="00A36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362AD" w:rsidRPr="000C76BB" w:rsidTr="00A362AD">
        <w:trPr>
          <w:trHeight w:val="311"/>
        </w:trPr>
        <w:tc>
          <w:tcPr>
            <w:tcW w:w="7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A362AD" w:rsidP="00A362AD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84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Практические</w:t>
            </w:r>
            <w:proofErr w:type="spellEnd"/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761832" w:rsidP="00A362AD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22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C76BB">
              <w:rPr>
                <w:rFonts w:ascii="Times New Roman" w:eastAsiaTheme="minorEastAsia" w:hAnsi="Times New Roman"/>
                <w:color w:val="000000" w:themeColor="text1"/>
                <w:w w:val="99"/>
                <w:sz w:val="28"/>
                <w:szCs w:val="28"/>
                <w:lang w:val="ru-RU"/>
              </w:rPr>
              <w:t>6</w:t>
            </w:r>
          </w:p>
        </w:tc>
      </w:tr>
      <w:tr w:rsidR="00A362AD" w:rsidRPr="000C76BB" w:rsidTr="00A362AD">
        <w:trPr>
          <w:trHeight w:val="310"/>
        </w:trPr>
        <w:tc>
          <w:tcPr>
            <w:tcW w:w="7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62AD" w:rsidRPr="000C76BB" w:rsidRDefault="00A362AD" w:rsidP="000C76BB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84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Контрольные</w:t>
            </w:r>
            <w:proofErr w:type="spellEnd"/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62AD" w:rsidRPr="000C76BB" w:rsidRDefault="00A362AD" w:rsidP="000C76BB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20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362AD" w:rsidRPr="000C76BB" w:rsidRDefault="00A362AD" w:rsidP="000C76BB">
      <w:pPr>
        <w:widowControl w:val="0"/>
        <w:autoSpaceDE w:val="0"/>
        <w:autoSpaceDN w:val="0"/>
        <w:adjustRightInd w:val="0"/>
        <w:spacing w:after="0" w:line="14" w:lineRule="exact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0"/>
        <w:gridCol w:w="1680"/>
      </w:tblGrid>
      <w:tr w:rsidR="00A362AD" w:rsidRPr="000C76BB" w:rsidTr="00A362AD">
        <w:trPr>
          <w:trHeight w:val="323"/>
        </w:trPr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A362AD" w:rsidP="000C7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>Самостоятельная</w:t>
            </w:r>
            <w:proofErr w:type="spellEnd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>работа</w:t>
            </w:r>
            <w:proofErr w:type="spellEnd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>обучающегося</w:t>
            </w:r>
            <w:proofErr w:type="spellEnd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>всего</w:t>
            </w:r>
            <w:proofErr w:type="spellEnd"/>
            <w:r w:rsidRPr="000C76BB"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0C76BB" w:rsidP="000C7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w w:val="99"/>
                <w:sz w:val="28"/>
                <w:szCs w:val="28"/>
                <w:lang w:val="ru-RU"/>
              </w:rPr>
              <w:t>36</w:t>
            </w:r>
          </w:p>
        </w:tc>
      </w:tr>
      <w:tr w:rsidR="00A362AD" w:rsidRPr="000C76BB" w:rsidTr="00A362AD">
        <w:trPr>
          <w:trHeight w:val="309"/>
        </w:trPr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A362AD" w:rsidP="00A362AD">
            <w:pPr>
              <w:widowControl w:val="0"/>
              <w:autoSpaceDE w:val="0"/>
              <w:autoSpaceDN w:val="0"/>
              <w:adjustRightInd w:val="0"/>
              <w:spacing w:after="0" w:line="305" w:lineRule="exact"/>
              <w:ind w:left="12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 xml:space="preserve">в </w:t>
            </w:r>
            <w:proofErr w:type="spellStart"/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том</w:t>
            </w:r>
            <w:proofErr w:type="spellEnd"/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числе</w:t>
            </w:r>
            <w:proofErr w:type="spellEnd"/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A362AD" w:rsidP="00A36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362AD" w:rsidRPr="000C76BB" w:rsidTr="00A362AD">
        <w:trPr>
          <w:trHeight w:val="312"/>
        </w:trPr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A362AD" w:rsidP="00A362AD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ru-RU"/>
              </w:rPr>
              <w:t>доклад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A362AD" w:rsidP="00A362AD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right="12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A362AD" w:rsidRPr="000C76BB" w:rsidTr="00A362AD">
        <w:trPr>
          <w:trHeight w:val="312"/>
        </w:trPr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A362AD" w:rsidP="00A362AD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ru-RU"/>
              </w:rPr>
            </w:pPr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ru-RU"/>
              </w:rPr>
              <w:t>сообщение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A362AD" w:rsidP="00A362AD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right="120"/>
              <w:rPr>
                <w:rFonts w:ascii="Times New Roman" w:eastAsiaTheme="minorEastAsia" w:hAnsi="Times New Roman"/>
                <w:color w:val="000000" w:themeColor="text1"/>
                <w:w w:val="99"/>
                <w:sz w:val="28"/>
                <w:szCs w:val="28"/>
                <w:lang w:val="ru-RU"/>
              </w:rPr>
            </w:pPr>
          </w:p>
        </w:tc>
      </w:tr>
      <w:tr w:rsidR="00A362AD" w:rsidRPr="00334F3B" w:rsidTr="00A362AD">
        <w:trPr>
          <w:trHeight w:val="309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62AD" w:rsidRPr="000C76BB" w:rsidRDefault="00A362AD" w:rsidP="00A362AD">
            <w:pPr>
              <w:widowControl w:val="0"/>
              <w:autoSpaceDE w:val="0"/>
              <w:autoSpaceDN w:val="0"/>
              <w:adjustRightInd w:val="0"/>
              <w:spacing w:after="0" w:line="309" w:lineRule="exact"/>
              <w:ind w:left="12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ru-RU"/>
              </w:rPr>
              <w:t>Составление плана – конспекта (самостоятельное изучение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62AD" w:rsidRPr="00603BC5" w:rsidRDefault="00A362AD" w:rsidP="00A362AD">
            <w:pPr>
              <w:widowControl w:val="0"/>
              <w:autoSpaceDE w:val="0"/>
              <w:autoSpaceDN w:val="0"/>
              <w:adjustRightInd w:val="0"/>
              <w:spacing w:after="0" w:line="309" w:lineRule="exact"/>
              <w:ind w:right="10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A362AD" w:rsidRPr="000C76BB" w:rsidTr="00A362AD">
        <w:trPr>
          <w:trHeight w:val="322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62AD" w:rsidRPr="000C76BB" w:rsidRDefault="00A362AD" w:rsidP="00A362AD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нормативно-правовой</w:t>
            </w:r>
            <w:proofErr w:type="spellEnd"/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документации</w:t>
            </w:r>
            <w:proofErr w:type="spellEnd"/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законодательных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62AD" w:rsidRPr="000C76BB" w:rsidRDefault="00A362AD" w:rsidP="00A36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362AD" w:rsidRPr="000C76BB" w:rsidTr="00A362AD">
        <w:trPr>
          <w:trHeight w:val="325"/>
        </w:trPr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A362AD" w:rsidP="00A362AD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актов</w:t>
            </w:r>
            <w:proofErr w:type="spellEnd"/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A362AD" w:rsidP="00A36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362AD" w:rsidRPr="000C76BB" w:rsidTr="00A362AD">
        <w:trPr>
          <w:trHeight w:val="325"/>
        </w:trPr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BA5095" w:rsidP="00A362AD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</w:pPr>
            <w:r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ru-RU"/>
              </w:rPr>
              <w:t>Промежуточная</w:t>
            </w:r>
            <w:r w:rsidR="00A362AD"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A362AD"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аттестация</w:t>
            </w:r>
            <w:proofErr w:type="spellEnd"/>
            <w:r w:rsidR="00A362AD"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="00A362AD" w:rsidRPr="000C76BB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зачет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362AD" w:rsidRPr="000C76BB" w:rsidRDefault="00A362AD" w:rsidP="00A36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C76BB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          2</w:t>
            </w:r>
          </w:p>
        </w:tc>
      </w:tr>
    </w:tbl>
    <w:p w:rsidR="00A362AD" w:rsidRPr="000C76BB" w:rsidRDefault="00A362AD" w:rsidP="00A362A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 w:themeColor="text1"/>
          <w:sz w:val="24"/>
          <w:szCs w:val="24"/>
        </w:rPr>
      </w:pPr>
    </w:p>
    <w:p w:rsidR="00A362AD" w:rsidRPr="00911400" w:rsidRDefault="00A362AD" w:rsidP="00A362A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 w:themeColor="text1"/>
          <w:sz w:val="24"/>
          <w:szCs w:val="24"/>
        </w:rPr>
      </w:pPr>
    </w:p>
    <w:p w:rsidR="00922260" w:rsidRPr="00911400" w:rsidRDefault="00922260">
      <w:pPr>
        <w:widowControl w:val="0"/>
        <w:autoSpaceDE w:val="0"/>
        <w:autoSpaceDN w:val="0"/>
        <w:adjustRightInd w:val="0"/>
        <w:spacing w:after="0" w:line="333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922260" w:rsidRPr="00911400" w:rsidRDefault="00922260">
      <w:pPr>
        <w:widowControl w:val="0"/>
        <w:autoSpaceDE w:val="0"/>
        <w:autoSpaceDN w:val="0"/>
        <w:adjustRightInd w:val="0"/>
        <w:spacing w:after="0" w:line="14" w:lineRule="exact"/>
        <w:rPr>
          <w:rFonts w:ascii="Times New Roman" w:hAnsi="Times New Roman"/>
          <w:color w:val="000000" w:themeColor="text1"/>
          <w:sz w:val="24"/>
          <w:szCs w:val="24"/>
        </w:rPr>
      </w:pPr>
    </w:p>
    <w:p w:rsidR="00922260" w:rsidRPr="00911400" w:rsidRDefault="009222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  <w:sectPr w:rsidR="00922260" w:rsidRPr="00911400">
          <w:pgSz w:w="11906" w:h="16838"/>
          <w:pgMar w:top="1440" w:right="720" w:bottom="440" w:left="1580" w:header="720" w:footer="720" w:gutter="0"/>
          <w:cols w:space="720" w:equalWidth="0">
            <w:col w:w="9600"/>
          </w:cols>
          <w:noEndnote/>
        </w:sectPr>
      </w:pPr>
    </w:p>
    <w:p w:rsidR="00922260" w:rsidRPr="00911400" w:rsidRDefault="009F1BC6">
      <w:pPr>
        <w:widowControl w:val="0"/>
        <w:numPr>
          <w:ilvl w:val="0"/>
          <w:numId w:val="7"/>
        </w:numPr>
        <w:tabs>
          <w:tab w:val="clear" w:pos="720"/>
          <w:tab w:val="num" w:pos="1200"/>
        </w:tabs>
        <w:overflowPunct w:val="0"/>
        <w:autoSpaceDE w:val="0"/>
        <w:autoSpaceDN w:val="0"/>
        <w:adjustRightInd w:val="0"/>
        <w:spacing w:after="0" w:line="213" w:lineRule="auto"/>
        <w:ind w:left="1200" w:right="560" w:hanging="1087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</w:pPr>
      <w:bookmarkStart w:id="5" w:name="page13"/>
      <w:bookmarkEnd w:id="5"/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lastRenderedPageBreak/>
        <w:t>Т</w:t>
      </w:r>
      <w:r w:rsidR="009477F9" w:rsidRPr="00911400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ематический план и содержание учебной дисциплины </w:t>
      </w:r>
      <w:r w:rsidR="00833D11" w:rsidRPr="00911400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ОП.04</w:t>
      </w:r>
      <w:r w:rsidR="002F4503" w:rsidRPr="00911400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  <w:r w:rsidR="009477F9" w:rsidRPr="00911400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«Правовое обеспечение профессиональной деятельности». </w:t>
      </w:r>
    </w:p>
    <w:p w:rsidR="00922260" w:rsidRPr="00911400" w:rsidRDefault="00922260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360"/>
        <w:gridCol w:w="21"/>
        <w:gridCol w:w="9159"/>
        <w:gridCol w:w="1080"/>
        <w:gridCol w:w="1260"/>
      </w:tblGrid>
      <w:tr w:rsidR="0063244C" w:rsidRPr="00911400" w:rsidTr="0063244C">
        <w:trPr>
          <w:trHeight w:val="20"/>
        </w:trPr>
        <w:tc>
          <w:tcPr>
            <w:tcW w:w="2988" w:type="dxa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  <w:proofErr w:type="spellEnd"/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разделов</w:t>
            </w:r>
            <w:proofErr w:type="spellEnd"/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тем</w:t>
            </w:r>
            <w:proofErr w:type="spellEnd"/>
          </w:p>
        </w:tc>
        <w:tc>
          <w:tcPr>
            <w:tcW w:w="9540" w:type="dxa"/>
            <w:gridSpan w:val="3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Содержание учебного материала, лабораторные и практические работы, </w:t>
            </w:r>
          </w:p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самостоятельная</w:t>
            </w:r>
            <w:proofErr w:type="spellEnd"/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работа</w:t>
            </w:r>
            <w:proofErr w:type="spellEnd"/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обучающихся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Объем</w:t>
            </w:r>
            <w:proofErr w:type="spellEnd"/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260" w:type="dxa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Уровень</w:t>
            </w:r>
            <w:proofErr w:type="spellEnd"/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освоения</w:t>
            </w:r>
            <w:proofErr w:type="spellEnd"/>
          </w:p>
        </w:tc>
      </w:tr>
      <w:tr w:rsidR="0063244C" w:rsidRPr="00911400" w:rsidTr="0063244C">
        <w:trPr>
          <w:trHeight w:val="20"/>
        </w:trPr>
        <w:tc>
          <w:tcPr>
            <w:tcW w:w="2988" w:type="dxa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40" w:type="dxa"/>
            <w:gridSpan w:val="3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093E49" w:rsidRPr="00911400" w:rsidTr="00093E49">
        <w:trPr>
          <w:trHeight w:val="20"/>
        </w:trPr>
        <w:tc>
          <w:tcPr>
            <w:tcW w:w="2988" w:type="dxa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Раздел 1. Введение в образовательное право</w:t>
            </w:r>
          </w:p>
        </w:tc>
        <w:tc>
          <w:tcPr>
            <w:tcW w:w="9540" w:type="dxa"/>
            <w:gridSpan w:val="3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093E49" w:rsidRPr="00911400" w:rsidTr="00093E49">
        <w:trPr>
          <w:trHeight w:val="20"/>
        </w:trPr>
        <w:tc>
          <w:tcPr>
            <w:tcW w:w="2988" w:type="dxa"/>
            <w:vMerge w:val="restart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Тема 1.1.</w:t>
            </w: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Образовательное право: аспекты, функции, источник</w:t>
            </w:r>
          </w:p>
        </w:tc>
        <w:tc>
          <w:tcPr>
            <w:tcW w:w="9540" w:type="dxa"/>
            <w:gridSpan w:val="3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Содержание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учебного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материала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60" w:type="dxa"/>
            <w:vMerge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63244C" w:rsidRPr="00911400" w:rsidTr="0063244C">
        <w:trPr>
          <w:trHeight w:val="53"/>
        </w:trPr>
        <w:tc>
          <w:tcPr>
            <w:tcW w:w="2988" w:type="dxa"/>
            <w:vMerge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80" w:type="dxa"/>
            <w:gridSpan w:val="2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Предмет образовательного права. Источники права. Функции образовательного права. Основные положения Конституции Российской Федерации.</w:t>
            </w:r>
          </w:p>
        </w:tc>
        <w:tc>
          <w:tcPr>
            <w:tcW w:w="1080" w:type="dxa"/>
            <w:vMerge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</w:p>
        </w:tc>
      </w:tr>
      <w:tr w:rsidR="0063244C" w:rsidRPr="00911400" w:rsidTr="0063244C">
        <w:trPr>
          <w:trHeight w:val="418"/>
        </w:trPr>
        <w:tc>
          <w:tcPr>
            <w:tcW w:w="2988" w:type="dxa"/>
            <w:vMerge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180" w:type="dxa"/>
            <w:gridSpan w:val="2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Образовательные правоотношения. Государственная политика в области образования – закон Российской Федерации «Об образовании».</w:t>
            </w:r>
          </w:p>
        </w:tc>
        <w:tc>
          <w:tcPr>
            <w:tcW w:w="1080" w:type="dxa"/>
            <w:vMerge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="0063244C" w:rsidRPr="00911400" w:rsidTr="0063244C">
        <w:trPr>
          <w:trHeight w:val="64"/>
        </w:trPr>
        <w:tc>
          <w:tcPr>
            <w:tcW w:w="2988" w:type="dxa"/>
            <w:vMerge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80" w:type="dxa"/>
            <w:gridSpan w:val="2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Государственные гарантии прав граждан на образование.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Язык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языки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обучения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80" w:type="dxa"/>
            <w:vMerge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="00093E49" w:rsidRPr="00911400" w:rsidTr="00093E49">
        <w:trPr>
          <w:trHeight w:val="451"/>
        </w:trPr>
        <w:tc>
          <w:tcPr>
            <w:tcW w:w="2988" w:type="dxa"/>
            <w:vMerge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540" w:type="dxa"/>
            <w:gridSpan w:val="3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Самостоятельная работа обучающихся</w:t>
            </w:r>
          </w:p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Составление опорной схемы «Структура образовательного права».</w:t>
            </w:r>
          </w:p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Выполнение анализа отдельных статей закона «Об образовании».</w:t>
            </w:r>
          </w:p>
        </w:tc>
        <w:tc>
          <w:tcPr>
            <w:tcW w:w="1080" w:type="dxa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93E49" w:rsidRPr="00911400" w:rsidTr="00093E49">
        <w:trPr>
          <w:trHeight w:val="20"/>
        </w:trPr>
        <w:tc>
          <w:tcPr>
            <w:tcW w:w="2988" w:type="dxa"/>
            <w:vMerge w:val="restart"/>
          </w:tcPr>
          <w:p w:rsidR="00F65876" w:rsidRPr="00911400" w:rsidRDefault="00F65876" w:rsidP="0063244C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Тема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1.2.</w:t>
            </w: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Основы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педагогического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права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40" w:type="dxa"/>
            <w:gridSpan w:val="3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Содержание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учебного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материала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</w:tcPr>
          <w:p w:rsidR="00F65876" w:rsidRPr="00911400" w:rsidRDefault="00833D11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6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F65876" w:rsidRPr="00911400" w:rsidTr="0063244C">
        <w:trPr>
          <w:trHeight w:val="289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180" w:type="dxa"/>
            <w:gridSpan w:val="2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Структура нормативных актов об образовании. Понятие педагогического права структура педагогического законодательства. </w:t>
            </w:r>
          </w:p>
        </w:tc>
        <w:tc>
          <w:tcPr>
            <w:tcW w:w="108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</w:tr>
      <w:tr w:rsidR="00F65876" w:rsidRPr="00911400" w:rsidTr="0063244C">
        <w:trPr>
          <w:trHeight w:val="290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180" w:type="dxa"/>
            <w:gridSpan w:val="2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Общие требования к содержанию образования. Общие требования к организации образовательного процесса, к приему в образовательное учреждение. </w:t>
            </w:r>
          </w:p>
        </w:tc>
        <w:tc>
          <w:tcPr>
            <w:tcW w:w="108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="00F65876" w:rsidRPr="00911400" w:rsidTr="0063244C">
        <w:trPr>
          <w:trHeight w:val="181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80" w:type="dxa"/>
            <w:gridSpan w:val="2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Дошкольное образование. Начальное общее, основное общее, среднее (полное) общее образование, начальное, среднее, высшее профессиональное образование.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Послевузовское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профессиональное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образование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Дополнительное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образование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документы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образовании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8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="00093E49" w:rsidRPr="00911400" w:rsidTr="00093E49">
        <w:trPr>
          <w:trHeight w:val="410"/>
        </w:trPr>
        <w:tc>
          <w:tcPr>
            <w:tcW w:w="2988" w:type="dxa"/>
            <w:vMerge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40" w:type="dxa"/>
            <w:gridSpan w:val="3"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Практическое занятие:</w:t>
            </w:r>
          </w:p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Особенности заключения договора между образовательным учреждением и обучающимся. Изменение и прекращение договора.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Время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обучения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отдыха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Учебные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предметы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обучения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обучения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5A518C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5A518C" w:rsidRPr="00911400" w:rsidRDefault="005A518C" w:rsidP="005A5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093E49" w:rsidRPr="00334F3B" w:rsidTr="00093E49">
        <w:trPr>
          <w:trHeight w:val="53"/>
        </w:trPr>
        <w:tc>
          <w:tcPr>
            <w:tcW w:w="2988" w:type="dxa"/>
            <w:vMerge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40" w:type="dxa"/>
            <w:gridSpan w:val="3"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Практическое занятие:</w:t>
            </w:r>
          </w:p>
          <w:p w:rsidR="005A518C" w:rsidRPr="00911400" w:rsidRDefault="005A518C" w:rsidP="0063244C">
            <w:pPr>
              <w:tabs>
                <w:tab w:val="left" w:pos="715"/>
                <w:tab w:val="left" w:pos="1832"/>
                <w:tab w:val="left" w:pos="2748"/>
                <w:tab w:val="left" w:pos="3664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Государственные образовательные стандарты.</w:t>
            </w:r>
          </w:p>
        </w:tc>
        <w:tc>
          <w:tcPr>
            <w:tcW w:w="1080" w:type="dxa"/>
            <w:shd w:val="clear" w:color="auto" w:fill="auto"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093E49" w:rsidRPr="00911400" w:rsidTr="00093E49">
        <w:trPr>
          <w:trHeight w:val="410"/>
        </w:trPr>
        <w:tc>
          <w:tcPr>
            <w:tcW w:w="2988" w:type="dxa"/>
            <w:vMerge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540" w:type="dxa"/>
            <w:gridSpan w:val="3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Контрольная работа</w:t>
            </w:r>
          </w:p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Компьютерное тестирование по разделу 1</w:t>
            </w:r>
          </w:p>
        </w:tc>
        <w:tc>
          <w:tcPr>
            <w:tcW w:w="1080" w:type="dxa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93E49" w:rsidRPr="00911400" w:rsidTr="00093E49">
        <w:trPr>
          <w:trHeight w:val="20"/>
        </w:trPr>
        <w:tc>
          <w:tcPr>
            <w:tcW w:w="2988" w:type="dxa"/>
            <w:vMerge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40" w:type="dxa"/>
            <w:gridSpan w:val="3"/>
          </w:tcPr>
          <w:p w:rsidR="0063244C" w:rsidRPr="00911400" w:rsidRDefault="0063244C" w:rsidP="0063244C">
            <w:pPr>
              <w:widowControl w:val="0"/>
              <w:tabs>
                <w:tab w:val="left" w:pos="892"/>
              </w:tabs>
              <w:autoSpaceDE w:val="0"/>
              <w:autoSpaceDN w:val="0"/>
              <w:adjustRightInd w:val="0"/>
              <w:spacing w:after="0" w:line="268" w:lineRule="exact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Самостоятельная работа обучающихся:</w:t>
            </w:r>
          </w:p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Изучение и конспектирование типового положения об общеобразовательном учреждении, отдельных статей закона «Об образовании», ст. 296, 298 ТК РФ, составление словаря понятий, опорной схемы.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Изучение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составление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плана-конспекта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«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Федеральные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государственные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образовательные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стандарты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».</w:t>
            </w:r>
          </w:p>
        </w:tc>
        <w:tc>
          <w:tcPr>
            <w:tcW w:w="1080" w:type="dxa"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60" w:type="dxa"/>
            <w:vMerge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93E49" w:rsidRPr="00911400" w:rsidTr="00093E49">
        <w:trPr>
          <w:trHeight w:val="20"/>
        </w:trPr>
        <w:tc>
          <w:tcPr>
            <w:tcW w:w="2988" w:type="dxa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Раздел</w:t>
            </w:r>
            <w:proofErr w:type="spellEnd"/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2. </w:t>
            </w:r>
            <w:proofErr w:type="spellStart"/>
            <w:r w:rsidRPr="0091140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Основы</w:t>
            </w:r>
            <w:proofErr w:type="spellEnd"/>
            <w:r w:rsidRPr="0091140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образовательного</w:t>
            </w:r>
            <w:proofErr w:type="spellEnd"/>
            <w:r w:rsidRPr="0091140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права</w:t>
            </w:r>
            <w:proofErr w:type="spellEnd"/>
          </w:p>
        </w:tc>
        <w:tc>
          <w:tcPr>
            <w:tcW w:w="9540" w:type="dxa"/>
            <w:gridSpan w:val="3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93E49" w:rsidRPr="00911400" w:rsidTr="00093E49">
        <w:trPr>
          <w:trHeight w:val="20"/>
        </w:trPr>
        <w:tc>
          <w:tcPr>
            <w:tcW w:w="2988" w:type="dxa"/>
            <w:vMerge w:val="restart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Тема 2.1.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Правовой статус образовательного учреждения. Особенности применения </w:t>
            </w: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административного законодательства в системе образования.</w:t>
            </w:r>
          </w:p>
        </w:tc>
        <w:tc>
          <w:tcPr>
            <w:tcW w:w="9540" w:type="dxa"/>
            <w:gridSpan w:val="3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Содержание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учебного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материала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</w:tcPr>
          <w:p w:rsidR="00F65876" w:rsidRPr="00911400" w:rsidRDefault="00833D11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</w:t>
            </w:r>
          </w:p>
          <w:p w:rsidR="00F65876" w:rsidRPr="00911400" w:rsidRDefault="00833D11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</w:t>
            </w:r>
          </w:p>
          <w:p w:rsidR="00F65876" w:rsidRPr="00911400" w:rsidRDefault="00833D11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126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F65876" w:rsidRPr="00911400" w:rsidTr="006E33CD">
        <w:trPr>
          <w:trHeight w:val="107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dxa"/>
            <w:gridSpan w:val="2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59" w:type="dxa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Компетенция РФ в области образования. Компетенция, полномочия и ответственность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образовательного учреждения. </w:t>
            </w:r>
          </w:p>
        </w:tc>
        <w:tc>
          <w:tcPr>
            <w:tcW w:w="108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="00F65876" w:rsidRPr="00911400" w:rsidTr="006E33CD">
        <w:trPr>
          <w:trHeight w:val="70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dxa"/>
            <w:gridSpan w:val="2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159" w:type="dxa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Учредитель образовательного учреждения. Типы образовательных учреждений.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Устав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образовательного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учреждения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8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876" w:rsidRPr="00911400" w:rsidRDefault="00F65876" w:rsidP="0063244C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="00F65876" w:rsidRPr="00911400" w:rsidTr="006E33CD">
        <w:trPr>
          <w:trHeight w:val="96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dxa"/>
            <w:gridSpan w:val="2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59" w:type="dxa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Порядок создания и регламентации деятельности образовательного учреждения.</w:t>
            </w:r>
          </w:p>
        </w:tc>
        <w:tc>
          <w:tcPr>
            <w:tcW w:w="108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:rsidR="00F65876" w:rsidRPr="00911400" w:rsidRDefault="00F65876" w:rsidP="0063244C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="00093E49" w:rsidRPr="00911400" w:rsidTr="00093E49">
        <w:trPr>
          <w:trHeight w:val="64"/>
        </w:trPr>
        <w:tc>
          <w:tcPr>
            <w:tcW w:w="2988" w:type="dxa"/>
            <w:vMerge/>
          </w:tcPr>
          <w:p w:rsidR="006E33CD" w:rsidRPr="00911400" w:rsidRDefault="006E33CD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40" w:type="dxa"/>
            <w:gridSpan w:val="3"/>
          </w:tcPr>
          <w:p w:rsidR="006E33CD" w:rsidRPr="00911400" w:rsidRDefault="006E33CD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Практические занятия:</w:t>
            </w:r>
          </w:p>
          <w:p w:rsidR="006E33CD" w:rsidRPr="00911400" w:rsidRDefault="006E33CD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Реорганизация и ликвидация образовательного учреждения.</w:t>
            </w:r>
          </w:p>
        </w:tc>
        <w:tc>
          <w:tcPr>
            <w:tcW w:w="1080" w:type="dxa"/>
            <w:shd w:val="clear" w:color="auto" w:fill="auto"/>
          </w:tcPr>
          <w:p w:rsidR="006E33CD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6E33CD" w:rsidRPr="00911400" w:rsidRDefault="006E33CD" w:rsidP="0063244C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093E49" w:rsidRPr="00334F3B" w:rsidTr="00093E49">
        <w:trPr>
          <w:trHeight w:val="600"/>
        </w:trPr>
        <w:tc>
          <w:tcPr>
            <w:tcW w:w="2988" w:type="dxa"/>
            <w:vMerge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40" w:type="dxa"/>
            <w:gridSpan w:val="3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Практические занятия</w:t>
            </w:r>
          </w:p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Определение типа образовательного учреждения, его полномочий, компетенций по описанию деятельности учреждения</w:t>
            </w:r>
          </w:p>
        </w:tc>
        <w:tc>
          <w:tcPr>
            <w:tcW w:w="1080" w:type="dxa"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093E49" w:rsidRPr="00911400" w:rsidTr="00093E49">
        <w:trPr>
          <w:trHeight w:val="435"/>
        </w:trPr>
        <w:tc>
          <w:tcPr>
            <w:tcW w:w="2988" w:type="dxa"/>
            <w:vMerge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540" w:type="dxa"/>
            <w:gridSpan w:val="3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Самостоятельная работа обучающихся:</w:t>
            </w:r>
          </w:p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Изучение и конспектирование отдельных статей закона «Об образовании».</w:t>
            </w:r>
          </w:p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Составление и взаимопроверка таблицы «виды административных правонарушений и административной ответственности»</w:t>
            </w:r>
          </w:p>
        </w:tc>
        <w:tc>
          <w:tcPr>
            <w:tcW w:w="1080" w:type="dxa"/>
          </w:tcPr>
          <w:p w:rsidR="0063244C" w:rsidRPr="00911400" w:rsidRDefault="00833D11" w:rsidP="0063244C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</w:t>
            </w:r>
          </w:p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93E49" w:rsidRPr="00911400" w:rsidTr="00093E49">
        <w:trPr>
          <w:trHeight w:val="53"/>
        </w:trPr>
        <w:tc>
          <w:tcPr>
            <w:tcW w:w="2988" w:type="dxa"/>
            <w:vMerge w:val="restart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Тема 2.2.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Особенности регулирования финансовых отношений в сфере образования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540" w:type="dxa"/>
            <w:gridSpan w:val="3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Содержание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учебного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материала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6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93E49" w:rsidRPr="00911400" w:rsidTr="00093E49">
        <w:trPr>
          <w:trHeight w:val="134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80" w:type="dxa"/>
            <w:gridSpan w:val="2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Выделение финансовых средств на нужды образования.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финансирования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его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виды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8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="00093E49" w:rsidRPr="00911400" w:rsidTr="00093E49">
        <w:trPr>
          <w:trHeight w:val="70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180" w:type="dxa"/>
            <w:gridSpan w:val="2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Привлечение дополнительных средств образовательным учреждением. </w:t>
            </w:r>
          </w:p>
        </w:tc>
        <w:tc>
          <w:tcPr>
            <w:tcW w:w="108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="00093E49" w:rsidRPr="00911400" w:rsidTr="00093E49">
        <w:trPr>
          <w:trHeight w:val="70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80" w:type="dxa"/>
            <w:gridSpan w:val="2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Подготовка и переподготовка специалистов на договорной основе. </w:t>
            </w:r>
          </w:p>
        </w:tc>
        <w:tc>
          <w:tcPr>
            <w:tcW w:w="108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="00093E49" w:rsidRPr="00911400" w:rsidTr="00093E49">
        <w:trPr>
          <w:trHeight w:val="793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180" w:type="dxa"/>
            <w:gridSpan w:val="2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Полномочия образовательных учреждений в сфере финансовой деятельности.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Имущественная деятельность. 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Платные дополнительные образовательные услуги.</w:t>
            </w:r>
          </w:p>
        </w:tc>
        <w:tc>
          <w:tcPr>
            <w:tcW w:w="108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65876" w:rsidRPr="00911400" w:rsidRDefault="00F65876" w:rsidP="005A5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</w:tr>
      <w:tr w:rsidR="00093E49" w:rsidRPr="00911400" w:rsidTr="00093E49">
        <w:trPr>
          <w:trHeight w:val="640"/>
        </w:trPr>
        <w:tc>
          <w:tcPr>
            <w:tcW w:w="2988" w:type="dxa"/>
            <w:vMerge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40" w:type="dxa"/>
            <w:gridSpan w:val="3"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Практические занятия:</w:t>
            </w:r>
          </w:p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Предпринимательская деятельность образовательного учреждения. Индивидуальная трудовая педагогическая деятельность. Платная образовательная деятельность негосударственного образовательного учреждения</w:t>
            </w:r>
          </w:p>
        </w:tc>
        <w:tc>
          <w:tcPr>
            <w:tcW w:w="1080" w:type="dxa"/>
            <w:shd w:val="clear" w:color="auto" w:fill="auto"/>
          </w:tcPr>
          <w:p w:rsidR="005A518C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093E49" w:rsidRPr="00334F3B" w:rsidTr="00093E49">
        <w:trPr>
          <w:trHeight w:val="53"/>
        </w:trPr>
        <w:tc>
          <w:tcPr>
            <w:tcW w:w="2988" w:type="dxa"/>
            <w:vMerge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40" w:type="dxa"/>
            <w:gridSpan w:val="3"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Практические занятия:</w:t>
            </w:r>
          </w:p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Возмещение </w:t>
            </w:r>
            <w:proofErr w:type="gram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ущерба</w:t>
            </w:r>
            <w:proofErr w:type="gram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причиненного некачественным образованием. Материально-техническая база образовательного учреждения.</w:t>
            </w:r>
          </w:p>
        </w:tc>
        <w:tc>
          <w:tcPr>
            <w:tcW w:w="1080" w:type="dxa"/>
            <w:shd w:val="clear" w:color="auto" w:fill="auto"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093E49" w:rsidRPr="00334F3B" w:rsidTr="00093E49">
        <w:trPr>
          <w:trHeight w:val="601"/>
        </w:trPr>
        <w:tc>
          <w:tcPr>
            <w:tcW w:w="2988" w:type="dxa"/>
            <w:vMerge/>
            <w:tcBorders>
              <w:bottom w:val="single" w:sz="4" w:space="0" w:color="auto"/>
            </w:tcBorders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540" w:type="dxa"/>
            <w:gridSpan w:val="3"/>
            <w:tcBorders>
              <w:bottom w:val="single" w:sz="4" w:space="0" w:color="auto"/>
            </w:tcBorders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Практические занятия</w:t>
            </w:r>
          </w:p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Анализ нормативно-правовых документов, регламентирующих платные дополнительные образовательные услуги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093E49" w:rsidRPr="00911400" w:rsidTr="00093E49">
        <w:trPr>
          <w:trHeight w:val="410"/>
        </w:trPr>
        <w:tc>
          <w:tcPr>
            <w:tcW w:w="2988" w:type="dxa"/>
            <w:vMerge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540" w:type="dxa"/>
            <w:gridSpan w:val="3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Самостоятельная работа обучающихся</w:t>
            </w:r>
          </w:p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Выполнение теста по теме 2.2.</w:t>
            </w:r>
          </w:p>
        </w:tc>
        <w:tc>
          <w:tcPr>
            <w:tcW w:w="1080" w:type="dxa"/>
            <w:shd w:val="clear" w:color="auto" w:fill="auto"/>
          </w:tcPr>
          <w:p w:rsidR="0063244C" w:rsidRPr="00911400" w:rsidRDefault="00833D11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1260" w:type="dxa"/>
            <w:vMerge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93E49" w:rsidRPr="00911400" w:rsidTr="00093E49">
        <w:trPr>
          <w:trHeight w:val="20"/>
        </w:trPr>
        <w:tc>
          <w:tcPr>
            <w:tcW w:w="2988" w:type="dxa"/>
            <w:vMerge w:val="restart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Тема 2.3.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Особенности применения трудового законодательства в системе образования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540" w:type="dxa"/>
            <w:gridSpan w:val="3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Содержание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учебного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материала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  <w:p w:rsidR="00F65876" w:rsidRPr="00911400" w:rsidRDefault="00833D11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93E49" w:rsidRPr="00911400" w:rsidTr="00093E49">
        <w:trPr>
          <w:trHeight w:val="53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80" w:type="dxa"/>
            <w:gridSpan w:val="2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Право на занятие педагогической деятельностью. </w:t>
            </w:r>
          </w:p>
        </w:tc>
        <w:tc>
          <w:tcPr>
            <w:tcW w:w="108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="00093E49" w:rsidRPr="00911400" w:rsidTr="00093E49">
        <w:trPr>
          <w:trHeight w:val="53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180" w:type="dxa"/>
            <w:gridSpan w:val="2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Трудовой договор с работниками образования (заключение, расторжение). </w:t>
            </w:r>
          </w:p>
        </w:tc>
        <w:tc>
          <w:tcPr>
            <w:tcW w:w="108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</w:tr>
      <w:tr w:rsidR="00093E49" w:rsidRPr="00911400" w:rsidTr="00093E49">
        <w:trPr>
          <w:trHeight w:val="53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80" w:type="dxa"/>
            <w:gridSpan w:val="2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Основания ограничения для занятия педагогической деятельностью.</w:t>
            </w:r>
          </w:p>
        </w:tc>
        <w:tc>
          <w:tcPr>
            <w:tcW w:w="108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="00093E49" w:rsidRPr="00911400" w:rsidTr="00093E49">
        <w:trPr>
          <w:trHeight w:val="53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80" w:type="dxa"/>
            <w:gridSpan w:val="2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Особенности оплаты труда работников образовательных учреждений. Рабочее время и время отдыха педагогических работников.</w:t>
            </w:r>
          </w:p>
        </w:tc>
        <w:tc>
          <w:tcPr>
            <w:tcW w:w="108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</w:tr>
      <w:tr w:rsidR="00093E49" w:rsidRPr="00911400" w:rsidTr="00093E49">
        <w:trPr>
          <w:trHeight w:val="53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40" w:type="dxa"/>
            <w:gridSpan w:val="3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Практические занятия: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Особенности дисциплинарных отношений.</w:t>
            </w:r>
          </w:p>
        </w:tc>
        <w:tc>
          <w:tcPr>
            <w:tcW w:w="1080" w:type="dxa"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093E49" w:rsidRPr="00334F3B" w:rsidTr="00093E49">
        <w:trPr>
          <w:trHeight w:val="115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40" w:type="dxa"/>
            <w:gridSpan w:val="3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Практические занятия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Составление образца </w:t>
            </w: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трудового договора с работниками образования (заключение, расторжение).</w:t>
            </w:r>
          </w:p>
        </w:tc>
        <w:tc>
          <w:tcPr>
            <w:tcW w:w="1080" w:type="dxa"/>
          </w:tcPr>
          <w:p w:rsidR="00F65876" w:rsidRPr="00911400" w:rsidRDefault="00F65876" w:rsidP="00F65876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093E49" w:rsidRPr="00911400" w:rsidTr="00093E49">
        <w:trPr>
          <w:trHeight w:val="600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540" w:type="dxa"/>
            <w:gridSpan w:val="3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Самостоятельная работа обучающихся:</w:t>
            </w: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Изучение отдельных статей Закона «Об образовании», Трудового Кодекса РФ на основе решения проблемных педагогических задач и ситуаций. </w:t>
            </w:r>
          </w:p>
        </w:tc>
        <w:tc>
          <w:tcPr>
            <w:tcW w:w="1080" w:type="dxa"/>
            <w:shd w:val="clear" w:color="auto" w:fill="auto"/>
          </w:tcPr>
          <w:p w:rsidR="00F65876" w:rsidRPr="00911400" w:rsidRDefault="00833D11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126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93E49" w:rsidRPr="00911400" w:rsidTr="00093E49">
        <w:trPr>
          <w:trHeight w:val="20"/>
        </w:trPr>
        <w:tc>
          <w:tcPr>
            <w:tcW w:w="2988" w:type="dxa"/>
            <w:vMerge w:val="restart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lastRenderedPageBreak/>
              <w:t>Тема 2.4.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Особенности государственной политики в области образования</w:t>
            </w:r>
          </w:p>
        </w:tc>
        <w:tc>
          <w:tcPr>
            <w:tcW w:w="9540" w:type="dxa"/>
            <w:gridSpan w:val="3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Содержание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учебного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материала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F65876" w:rsidRPr="00911400" w:rsidTr="006E2FB8">
        <w:trPr>
          <w:trHeight w:val="400"/>
        </w:trPr>
        <w:tc>
          <w:tcPr>
            <w:tcW w:w="2988" w:type="dxa"/>
            <w:vMerge/>
            <w:tcBorders>
              <w:bottom w:val="single" w:sz="4" w:space="0" w:color="auto"/>
            </w:tcBorders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80" w:type="dxa"/>
            <w:gridSpan w:val="2"/>
            <w:tcBorders>
              <w:bottom w:val="single" w:sz="4" w:space="0" w:color="auto"/>
            </w:tcBorders>
          </w:tcPr>
          <w:p w:rsidR="00F65876" w:rsidRPr="00911400" w:rsidRDefault="00F65876" w:rsidP="0063244C">
            <w:pPr>
              <w:tabs>
                <w:tab w:val="left" w:pos="90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Государственные гарантии приоритетности образования. Принципы государственной политики в области образования.</w:t>
            </w:r>
          </w:p>
        </w:tc>
        <w:tc>
          <w:tcPr>
            <w:tcW w:w="108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="00F65876" w:rsidRPr="00911400" w:rsidTr="0063244C">
        <w:trPr>
          <w:trHeight w:val="63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180" w:type="dxa"/>
            <w:gridSpan w:val="2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Организационная основа государственной политики в области образования </w:t>
            </w:r>
          </w:p>
        </w:tc>
        <w:tc>
          <w:tcPr>
            <w:tcW w:w="108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="00F65876" w:rsidRPr="00911400" w:rsidTr="006E2FB8">
        <w:trPr>
          <w:trHeight w:val="129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40" w:type="dxa"/>
            <w:gridSpan w:val="3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Практические занятия: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Федеральная программа развития образования. </w:t>
            </w:r>
          </w:p>
        </w:tc>
        <w:tc>
          <w:tcPr>
            <w:tcW w:w="1080" w:type="dxa"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="00093E49" w:rsidRPr="00334F3B" w:rsidTr="00093E49">
        <w:trPr>
          <w:trHeight w:val="53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40" w:type="dxa"/>
            <w:gridSpan w:val="3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Практические занятия: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Основные направления модернизации российского образования.</w:t>
            </w:r>
          </w:p>
        </w:tc>
        <w:tc>
          <w:tcPr>
            <w:tcW w:w="1080" w:type="dxa"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093E49" w:rsidRPr="00911400" w:rsidTr="00093E49">
        <w:trPr>
          <w:trHeight w:val="70"/>
        </w:trPr>
        <w:tc>
          <w:tcPr>
            <w:tcW w:w="2988" w:type="dxa"/>
            <w:vMerge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540" w:type="dxa"/>
            <w:gridSpan w:val="3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Самостоятельная работа обучающихся:</w:t>
            </w:r>
          </w:p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Изучение и анализ отдельных разделов Федеральной программы развития образования.</w:t>
            </w:r>
          </w:p>
        </w:tc>
        <w:tc>
          <w:tcPr>
            <w:tcW w:w="1080" w:type="dxa"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</w:p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093E49" w:rsidRPr="00911400" w:rsidTr="00093E49">
        <w:trPr>
          <w:trHeight w:val="20"/>
        </w:trPr>
        <w:tc>
          <w:tcPr>
            <w:tcW w:w="2988" w:type="dxa"/>
            <w:vMerge w:val="restart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Тема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2.5.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Международное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образовательное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право</w:t>
            </w:r>
            <w:proofErr w:type="spellEnd"/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40" w:type="dxa"/>
            <w:gridSpan w:val="3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Содержание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учебного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материала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93E49" w:rsidRPr="00911400" w:rsidTr="00093E49">
        <w:trPr>
          <w:trHeight w:val="150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80" w:type="dxa"/>
            <w:gridSpan w:val="2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Понятие международного образовательного права. Общая и особенные части. </w:t>
            </w:r>
          </w:p>
        </w:tc>
        <w:tc>
          <w:tcPr>
            <w:tcW w:w="108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="00093E49" w:rsidRPr="00911400" w:rsidTr="00093E49">
        <w:trPr>
          <w:trHeight w:val="624"/>
        </w:trPr>
        <w:tc>
          <w:tcPr>
            <w:tcW w:w="2988" w:type="dxa"/>
            <w:vMerge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180" w:type="dxa"/>
            <w:gridSpan w:val="2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Нормативные акты, регулирующие образовательные отношения: Конвенция о правах ребенка (</w:t>
            </w:r>
            <w:smartTag w:uri="urn:schemas-microsoft-com:office:smarttags" w:element="metricconverter">
              <w:smartTagPr>
                <w:attr w:name="ProductID" w:val="1989 г"/>
              </w:smartTagPr>
              <w:r w:rsidRPr="00911400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ru-RU"/>
                </w:rPr>
                <w:t>1989 г</w:t>
              </w:r>
            </w:smartTag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.). рекомендация о воспитании в духе международного взаимопонимания, сотрудничества и мира; в духе уважения прав человека и основных свобод (</w:t>
            </w:r>
            <w:smartTag w:uri="urn:schemas-microsoft-com:office:smarttags" w:element="metricconverter">
              <w:smartTagPr>
                <w:attr w:name="ProductID" w:val="1974 г"/>
              </w:smartTagPr>
              <w:r w:rsidRPr="00911400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ru-RU"/>
                </w:rPr>
                <w:t>1974 г</w:t>
              </w:r>
            </w:smartTag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.); рекомендация о положении учителей (</w:t>
            </w:r>
            <w:smartTag w:uri="urn:schemas-microsoft-com:office:smarttags" w:element="metricconverter">
              <w:smartTagPr>
                <w:attr w:name="ProductID" w:val="1966 г"/>
              </w:smartTagPr>
              <w:r w:rsidRPr="00911400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ru-RU"/>
                </w:rPr>
                <w:t>1966 г</w:t>
              </w:r>
            </w:smartTag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.).</w:t>
            </w:r>
          </w:p>
        </w:tc>
        <w:tc>
          <w:tcPr>
            <w:tcW w:w="1080" w:type="dxa"/>
            <w:vMerge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65876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</w:tr>
      <w:tr w:rsidR="00093E49" w:rsidRPr="00911400" w:rsidTr="00093E49">
        <w:trPr>
          <w:trHeight w:val="53"/>
        </w:trPr>
        <w:tc>
          <w:tcPr>
            <w:tcW w:w="2988" w:type="dxa"/>
            <w:vMerge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40" w:type="dxa"/>
            <w:gridSpan w:val="3"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Практические занятия:</w:t>
            </w:r>
          </w:p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Дискриминация в образовании.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Стандартизация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области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образования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5A518C" w:rsidRPr="00911400" w:rsidRDefault="00F65876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093E49" w:rsidRPr="00911400" w:rsidTr="00093E49">
        <w:trPr>
          <w:trHeight w:val="560"/>
        </w:trPr>
        <w:tc>
          <w:tcPr>
            <w:tcW w:w="2988" w:type="dxa"/>
            <w:vMerge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40" w:type="dxa"/>
            <w:gridSpan w:val="3"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Самостоятельная работа обучающихся:</w:t>
            </w:r>
          </w:p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Изучение основных нормативных актов, регулирующих образовательные отношения: Конвенция о правах ребенка и др.; подготовка докладов по теме «Международное образовательное право»</w:t>
            </w:r>
          </w:p>
        </w:tc>
        <w:tc>
          <w:tcPr>
            <w:tcW w:w="1080" w:type="dxa"/>
            <w:shd w:val="clear" w:color="auto" w:fill="auto"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60" w:type="dxa"/>
            <w:vMerge/>
            <w:shd w:val="clear" w:color="auto" w:fill="auto"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93E49" w:rsidRPr="00911400" w:rsidTr="00093E49">
        <w:trPr>
          <w:trHeight w:val="20"/>
        </w:trPr>
        <w:tc>
          <w:tcPr>
            <w:tcW w:w="2988" w:type="dxa"/>
            <w:vMerge w:val="restart"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Тема 2.6.</w:t>
            </w:r>
          </w:p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Социальные гарантии реализации прав граждан на образование.</w:t>
            </w:r>
          </w:p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Охрана прав и защита интересов детей</w:t>
            </w:r>
          </w:p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540" w:type="dxa"/>
            <w:gridSpan w:val="3"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Содержание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учебного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материала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  <w:p w:rsidR="005A518C" w:rsidRPr="00911400" w:rsidRDefault="00833D11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A518C" w:rsidRPr="00911400" w:rsidRDefault="005A518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93E49" w:rsidRPr="00911400" w:rsidTr="00093E49">
        <w:trPr>
          <w:trHeight w:val="53"/>
        </w:trPr>
        <w:tc>
          <w:tcPr>
            <w:tcW w:w="2988" w:type="dxa"/>
            <w:vMerge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80" w:type="dxa"/>
            <w:gridSpan w:val="2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Защита прав и законных интересов образовательного учреждения. </w:t>
            </w:r>
          </w:p>
        </w:tc>
        <w:tc>
          <w:tcPr>
            <w:tcW w:w="1080" w:type="dxa"/>
            <w:vMerge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</w:tr>
      <w:tr w:rsidR="00093E49" w:rsidRPr="00911400" w:rsidTr="00093E49">
        <w:trPr>
          <w:trHeight w:val="53"/>
        </w:trPr>
        <w:tc>
          <w:tcPr>
            <w:tcW w:w="2988" w:type="dxa"/>
            <w:vMerge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180" w:type="dxa"/>
            <w:gridSpan w:val="2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Права и социальная защита обучающихся, воспитанников, учителей.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Охрана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здоровья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обучающихся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воспитанников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tcW w:w="1080" w:type="dxa"/>
            <w:vMerge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</w:tr>
      <w:tr w:rsidR="00093E49" w:rsidRPr="00911400" w:rsidTr="00093E49">
        <w:trPr>
          <w:trHeight w:val="70"/>
        </w:trPr>
        <w:tc>
          <w:tcPr>
            <w:tcW w:w="2988" w:type="dxa"/>
            <w:vMerge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80" w:type="dxa"/>
            <w:gridSpan w:val="2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Права и обязанности родителей, законных представителей ребенка.</w:t>
            </w:r>
          </w:p>
        </w:tc>
        <w:tc>
          <w:tcPr>
            <w:tcW w:w="1080" w:type="dxa"/>
            <w:vMerge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="00093E49" w:rsidRPr="00911400" w:rsidTr="00093E49">
        <w:trPr>
          <w:trHeight w:val="53"/>
        </w:trPr>
        <w:tc>
          <w:tcPr>
            <w:tcW w:w="2988" w:type="dxa"/>
            <w:vMerge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80" w:type="dxa"/>
            <w:gridSpan w:val="2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Права, социальные гарантии, льготы работников образовательных учреждений.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Обязанности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ответственность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обучающихся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работников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Меры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дисциплинарного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взыскания</w:t>
            </w:r>
            <w:proofErr w:type="spellEnd"/>
          </w:p>
        </w:tc>
        <w:tc>
          <w:tcPr>
            <w:tcW w:w="1080" w:type="dxa"/>
            <w:vMerge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="00093E49" w:rsidRPr="00911400" w:rsidTr="00093E49">
        <w:trPr>
          <w:trHeight w:val="367"/>
        </w:trPr>
        <w:tc>
          <w:tcPr>
            <w:tcW w:w="2988" w:type="dxa"/>
            <w:vMerge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40" w:type="dxa"/>
            <w:gridSpan w:val="3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Контрольные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работы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Компьютерное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тестирование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093E49" w:rsidRPr="00911400" w:rsidTr="00093E49">
        <w:trPr>
          <w:trHeight w:val="20"/>
        </w:trPr>
        <w:tc>
          <w:tcPr>
            <w:tcW w:w="2988" w:type="dxa"/>
            <w:vMerge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40" w:type="dxa"/>
            <w:gridSpan w:val="3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Самостоятельная работа обучающихся:</w:t>
            </w:r>
          </w:p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Выступление с докладом «Конвенция о правах ребенка».</w:t>
            </w:r>
          </w:p>
        </w:tc>
        <w:tc>
          <w:tcPr>
            <w:tcW w:w="1080" w:type="dxa"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60" w:type="dxa"/>
            <w:vMerge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093E49" w:rsidRPr="00911400" w:rsidTr="00093E49">
        <w:trPr>
          <w:trHeight w:val="20"/>
        </w:trPr>
        <w:tc>
          <w:tcPr>
            <w:tcW w:w="12528" w:type="dxa"/>
            <w:gridSpan w:val="4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Всего</w:t>
            </w:r>
            <w:proofErr w:type="spellEnd"/>
            <w:r w:rsidRPr="0091140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080" w:type="dxa"/>
            <w:shd w:val="clear" w:color="auto" w:fill="auto"/>
          </w:tcPr>
          <w:p w:rsidR="0063244C" w:rsidRPr="00911400" w:rsidRDefault="0087042B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108</w:t>
            </w:r>
          </w:p>
        </w:tc>
        <w:tc>
          <w:tcPr>
            <w:tcW w:w="1260" w:type="dxa"/>
            <w:vMerge/>
            <w:shd w:val="clear" w:color="auto" w:fill="auto"/>
          </w:tcPr>
          <w:p w:rsidR="0063244C" w:rsidRPr="00911400" w:rsidRDefault="0063244C" w:rsidP="00632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</w:tbl>
    <w:p w:rsidR="00922260" w:rsidRPr="00911400" w:rsidRDefault="009222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  <w:sectPr w:rsidR="00922260" w:rsidRPr="00911400">
          <w:pgSz w:w="16838" w:h="11906" w:orient="landscape"/>
          <w:pgMar w:top="920" w:right="580" w:bottom="440" w:left="1020" w:header="720" w:footer="720" w:gutter="0"/>
          <w:cols w:space="720" w:equalWidth="0">
            <w:col w:w="15240"/>
          </w:cols>
          <w:noEndnote/>
        </w:sectPr>
      </w:pPr>
    </w:p>
    <w:p w:rsidR="00922260" w:rsidRPr="00911400" w:rsidRDefault="00922260">
      <w:pPr>
        <w:widowControl w:val="0"/>
        <w:autoSpaceDE w:val="0"/>
        <w:autoSpaceDN w:val="0"/>
        <w:adjustRightInd w:val="0"/>
        <w:spacing w:after="0" w:line="388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bookmarkStart w:id="6" w:name="page15"/>
      <w:bookmarkStart w:id="7" w:name="page17"/>
      <w:bookmarkEnd w:id="6"/>
      <w:bookmarkEnd w:id="7"/>
    </w:p>
    <w:p w:rsidR="00922260" w:rsidRPr="00911400" w:rsidRDefault="009222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922260" w:rsidRPr="00911400">
          <w:type w:val="continuous"/>
          <w:pgSz w:w="16838" w:h="11906" w:orient="landscape"/>
          <w:pgMar w:top="832" w:right="1140" w:bottom="440" w:left="15580" w:header="720" w:footer="720" w:gutter="0"/>
          <w:cols w:space="720" w:equalWidth="0">
            <w:col w:w="120"/>
          </w:cols>
          <w:noEndnote/>
        </w:sectPr>
      </w:pPr>
    </w:p>
    <w:p w:rsidR="002F4503" w:rsidRPr="00911400" w:rsidRDefault="002F4503" w:rsidP="002F4503">
      <w:pPr>
        <w:pStyle w:val="1"/>
        <w:ind w:firstLine="0"/>
        <w:rPr>
          <w:b/>
          <w:caps/>
          <w:color w:val="000000" w:themeColor="text1"/>
          <w:sz w:val="28"/>
          <w:szCs w:val="28"/>
        </w:rPr>
      </w:pPr>
      <w:bookmarkStart w:id="8" w:name="page19"/>
      <w:bookmarkEnd w:id="8"/>
      <w:r w:rsidRPr="00911400">
        <w:rPr>
          <w:b/>
          <w:caps/>
          <w:color w:val="000000" w:themeColor="text1"/>
          <w:sz w:val="28"/>
          <w:szCs w:val="28"/>
        </w:rPr>
        <w:lastRenderedPageBreak/>
        <w:t>3. УСЛОВИЯ РЕАЛИЗАЦИИ УЧЕБНОЙ ДИСЦИПЛИНЫ</w:t>
      </w:r>
    </w:p>
    <w:p w:rsidR="002F4503" w:rsidRPr="00911400" w:rsidRDefault="002F4503" w:rsidP="002F45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</w:pPr>
    </w:p>
    <w:p w:rsidR="002F4503" w:rsidRPr="00911400" w:rsidRDefault="002F4503" w:rsidP="002F45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3.1. Требования к минимальному материально-техническому обеспечению.</w:t>
      </w:r>
    </w:p>
    <w:p w:rsidR="002F4503" w:rsidRPr="00911400" w:rsidRDefault="002F4503" w:rsidP="002F45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Реализация учебной дисциплины требует наличия кабинета</w:t>
      </w:r>
      <w:r w:rsidR="00F764ED" w:rsidRPr="00911400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 </w:t>
      </w:r>
      <w:r w:rsidR="00F764ED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«</w:t>
      </w:r>
      <w:r w:rsidR="00F764ED" w:rsidRPr="00911400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гуманитарных и социально-экономических дисциплин</w:t>
      </w:r>
      <w:r w:rsidR="00F764ED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»</w:t>
      </w:r>
      <w:r w:rsidRPr="00911400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.</w:t>
      </w:r>
    </w:p>
    <w:p w:rsidR="002F4503" w:rsidRPr="00911400" w:rsidRDefault="002F4503" w:rsidP="002F450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spellStart"/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</w:rPr>
        <w:t>Оборудование</w:t>
      </w:r>
      <w:proofErr w:type="spellEnd"/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</w:rPr>
        <w:t>учебного</w:t>
      </w:r>
      <w:proofErr w:type="spellEnd"/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</w:rPr>
        <w:t>кабинета</w:t>
      </w:r>
      <w:proofErr w:type="spellEnd"/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: </w:t>
      </w:r>
    </w:p>
    <w:p w:rsidR="002F4503" w:rsidRPr="00911400" w:rsidRDefault="002F4503" w:rsidP="002F4503">
      <w:pPr>
        <w:pStyle w:val="aa"/>
        <w:numPr>
          <w:ilvl w:val="0"/>
          <w:numId w:val="20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Комплект</w:t>
      </w:r>
      <w:proofErr w:type="spellEnd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учебно-методической</w:t>
      </w:r>
      <w:proofErr w:type="spellEnd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документации</w:t>
      </w:r>
      <w:proofErr w:type="spellEnd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:</w:t>
      </w:r>
    </w:p>
    <w:p w:rsidR="002F4503" w:rsidRPr="00911400" w:rsidRDefault="002F4503" w:rsidP="002F4503">
      <w:pPr>
        <w:pStyle w:val="aa"/>
        <w:numPr>
          <w:ilvl w:val="1"/>
          <w:numId w:val="21"/>
        </w:numPr>
        <w:tabs>
          <w:tab w:val="left" w:pos="709"/>
          <w:tab w:val="left" w:pos="851"/>
          <w:tab w:val="left" w:pos="141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Федеральный государственный образовательный стандарт среднего профессионального</w:t>
      </w:r>
      <w:r w:rsidR="00833D11" w:rsidRPr="00911400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 образования по специальности 44.02.02</w:t>
      </w:r>
      <w:r w:rsidRPr="00911400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 </w:t>
      </w:r>
      <w:r w:rsidR="00833D11" w:rsidRPr="00911400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Преподавание в начальных классах</w:t>
      </w:r>
      <w:r w:rsidRPr="00911400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;</w:t>
      </w:r>
    </w:p>
    <w:p w:rsidR="002F4503" w:rsidRPr="00911400" w:rsidRDefault="002F4503" w:rsidP="002F4503">
      <w:pPr>
        <w:pStyle w:val="aa"/>
        <w:numPr>
          <w:ilvl w:val="1"/>
          <w:numId w:val="21"/>
        </w:numPr>
        <w:tabs>
          <w:tab w:val="left" w:pos="709"/>
          <w:tab w:val="left" w:pos="851"/>
          <w:tab w:val="left" w:pos="141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Примерная</w:t>
      </w:r>
      <w:proofErr w:type="spellEnd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программа</w:t>
      </w:r>
      <w:proofErr w:type="spellEnd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учебной</w:t>
      </w:r>
      <w:proofErr w:type="spellEnd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дисциплины</w:t>
      </w:r>
      <w:proofErr w:type="spellEnd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2F4503" w:rsidRPr="00911400" w:rsidRDefault="002F4503" w:rsidP="002F4503">
      <w:pPr>
        <w:pStyle w:val="aa"/>
        <w:numPr>
          <w:ilvl w:val="1"/>
          <w:numId w:val="21"/>
        </w:numPr>
        <w:tabs>
          <w:tab w:val="left" w:pos="709"/>
          <w:tab w:val="left" w:pos="851"/>
          <w:tab w:val="left" w:pos="141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Рабочая программа учебной дисциплины с аннотацией;</w:t>
      </w:r>
    </w:p>
    <w:p w:rsidR="002F4503" w:rsidRPr="00911400" w:rsidRDefault="002F4503" w:rsidP="002F4503">
      <w:pPr>
        <w:pStyle w:val="aa"/>
        <w:numPr>
          <w:ilvl w:val="1"/>
          <w:numId w:val="21"/>
        </w:numPr>
        <w:tabs>
          <w:tab w:val="left" w:pos="709"/>
          <w:tab w:val="left" w:pos="851"/>
          <w:tab w:val="left" w:pos="141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Учебно-методический комплекс учебной дисциплины;</w:t>
      </w:r>
    </w:p>
    <w:p w:rsidR="002F4503" w:rsidRPr="00911400" w:rsidRDefault="002F4503" w:rsidP="002F4503">
      <w:pPr>
        <w:pStyle w:val="aa"/>
        <w:numPr>
          <w:ilvl w:val="1"/>
          <w:numId w:val="21"/>
        </w:numPr>
        <w:tabs>
          <w:tab w:val="left" w:pos="709"/>
          <w:tab w:val="left" w:pos="851"/>
          <w:tab w:val="left" w:pos="141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Методические рекомендации по выполнению самостоятельной работы обучающихся;</w:t>
      </w:r>
    </w:p>
    <w:p w:rsidR="002F4503" w:rsidRPr="00911400" w:rsidRDefault="002F4503" w:rsidP="002F4503">
      <w:pPr>
        <w:pStyle w:val="aa"/>
        <w:numPr>
          <w:ilvl w:val="1"/>
          <w:numId w:val="21"/>
        </w:numPr>
        <w:tabs>
          <w:tab w:val="left" w:pos="709"/>
          <w:tab w:val="left" w:pos="851"/>
          <w:tab w:val="left" w:pos="141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Комплект оценочных средств по учебной дисциплине;</w:t>
      </w:r>
    </w:p>
    <w:p w:rsidR="002F4503" w:rsidRPr="00911400" w:rsidRDefault="002F4503" w:rsidP="002F4503">
      <w:pPr>
        <w:pStyle w:val="aa"/>
        <w:numPr>
          <w:ilvl w:val="1"/>
          <w:numId w:val="21"/>
        </w:numPr>
        <w:tabs>
          <w:tab w:val="left" w:pos="709"/>
          <w:tab w:val="left" w:pos="851"/>
          <w:tab w:val="left" w:pos="141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Учебная, методическая литература по учебной дисциплине;</w:t>
      </w:r>
    </w:p>
    <w:p w:rsidR="002F4503" w:rsidRPr="00911400" w:rsidRDefault="002F4503" w:rsidP="002F4503">
      <w:pPr>
        <w:pStyle w:val="aa"/>
        <w:numPr>
          <w:ilvl w:val="0"/>
          <w:numId w:val="20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Посадочные места по количеству обучающихся; </w:t>
      </w:r>
    </w:p>
    <w:p w:rsidR="002F4503" w:rsidRPr="00911400" w:rsidRDefault="002F4503" w:rsidP="002F4503">
      <w:pPr>
        <w:pStyle w:val="aa"/>
        <w:numPr>
          <w:ilvl w:val="0"/>
          <w:numId w:val="20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Рабочее</w:t>
      </w:r>
      <w:proofErr w:type="spellEnd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место</w:t>
      </w:r>
      <w:proofErr w:type="spellEnd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преподавателя</w:t>
      </w:r>
      <w:proofErr w:type="spellEnd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; </w:t>
      </w:r>
    </w:p>
    <w:p w:rsidR="002F4503" w:rsidRPr="00911400" w:rsidRDefault="002F4503" w:rsidP="002F4503">
      <w:pPr>
        <w:pStyle w:val="aa"/>
        <w:numPr>
          <w:ilvl w:val="0"/>
          <w:numId w:val="20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Аудиторная</w:t>
      </w:r>
      <w:proofErr w:type="spellEnd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доска</w:t>
      </w:r>
      <w:proofErr w:type="spellEnd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для</w:t>
      </w:r>
      <w:proofErr w:type="spellEnd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письма</w:t>
      </w:r>
      <w:proofErr w:type="spellEnd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; </w:t>
      </w:r>
    </w:p>
    <w:p w:rsidR="002F4503" w:rsidRPr="00911400" w:rsidRDefault="002F4503" w:rsidP="002F4503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360"/>
        <w:contextualSpacing/>
        <w:jc w:val="both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2F4503" w:rsidRPr="00911400" w:rsidRDefault="002F4503" w:rsidP="002F4503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spellStart"/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</w:rPr>
        <w:t>Технические</w:t>
      </w:r>
      <w:proofErr w:type="spellEnd"/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</w:rPr>
        <w:t>средства</w:t>
      </w:r>
      <w:proofErr w:type="spellEnd"/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</w:rPr>
        <w:t>обучения</w:t>
      </w:r>
      <w:proofErr w:type="spellEnd"/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: </w:t>
      </w:r>
    </w:p>
    <w:p w:rsidR="002F4503" w:rsidRPr="00911400" w:rsidRDefault="002F4503" w:rsidP="002F4503">
      <w:pPr>
        <w:pStyle w:val="aa"/>
        <w:numPr>
          <w:ilvl w:val="0"/>
          <w:numId w:val="22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Персональный</w:t>
      </w:r>
      <w:proofErr w:type="spellEnd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компьютер</w:t>
      </w:r>
      <w:proofErr w:type="spellEnd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для</w:t>
      </w:r>
      <w:proofErr w:type="spellEnd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преподавателя</w:t>
      </w:r>
      <w:proofErr w:type="spellEnd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; </w:t>
      </w:r>
    </w:p>
    <w:p w:rsidR="002F4503" w:rsidRPr="00911400" w:rsidRDefault="002F4503" w:rsidP="002F4503">
      <w:pPr>
        <w:pStyle w:val="aa"/>
        <w:numPr>
          <w:ilvl w:val="0"/>
          <w:numId w:val="22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Мультимедийный</w:t>
      </w:r>
      <w:proofErr w:type="spellEnd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проектор</w:t>
      </w:r>
      <w:proofErr w:type="spellEnd"/>
      <w:r w:rsidRPr="00911400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2F4503" w:rsidRPr="00911400" w:rsidRDefault="002F4503" w:rsidP="00A362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</w:pPr>
    </w:p>
    <w:p w:rsidR="002F4503" w:rsidRPr="00911400" w:rsidRDefault="002F4503" w:rsidP="00A362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</w:pPr>
    </w:p>
    <w:p w:rsidR="002F4503" w:rsidRPr="00911400" w:rsidRDefault="002F4503" w:rsidP="002F45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olor w:val="000000" w:themeColor="text1"/>
          <w:sz w:val="28"/>
          <w:szCs w:val="28"/>
        </w:rPr>
      </w:pPr>
    </w:p>
    <w:p w:rsidR="002F4503" w:rsidRPr="00911400" w:rsidRDefault="002F4503" w:rsidP="002F4503">
      <w:pPr>
        <w:rPr>
          <w:color w:val="000000" w:themeColor="text1"/>
          <w:lang w:val="ru-RU" w:eastAsia="ru-RU"/>
        </w:rPr>
      </w:pPr>
    </w:p>
    <w:p w:rsidR="002F4503" w:rsidRPr="00911400" w:rsidRDefault="002F4503" w:rsidP="002F4503">
      <w:pPr>
        <w:rPr>
          <w:color w:val="000000" w:themeColor="text1"/>
          <w:lang w:val="ru-RU" w:eastAsia="ru-RU"/>
        </w:rPr>
      </w:pPr>
    </w:p>
    <w:p w:rsidR="002F4503" w:rsidRPr="00911400" w:rsidRDefault="002F4503" w:rsidP="002F45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olor w:val="000000" w:themeColor="text1"/>
          <w:sz w:val="28"/>
          <w:szCs w:val="28"/>
        </w:rPr>
      </w:pPr>
    </w:p>
    <w:p w:rsidR="002F4503" w:rsidRPr="00911400" w:rsidRDefault="002F4503" w:rsidP="002F4503">
      <w:pPr>
        <w:rPr>
          <w:color w:val="000000" w:themeColor="text1"/>
          <w:lang w:val="ru-RU" w:eastAsia="ru-RU"/>
        </w:rPr>
      </w:pPr>
    </w:p>
    <w:p w:rsidR="002F4503" w:rsidRPr="00911400" w:rsidRDefault="002F4503" w:rsidP="002F4503">
      <w:pPr>
        <w:rPr>
          <w:color w:val="000000" w:themeColor="text1"/>
          <w:lang w:val="ru-RU" w:eastAsia="ru-RU"/>
        </w:rPr>
      </w:pPr>
    </w:p>
    <w:p w:rsidR="002F4503" w:rsidRPr="00911400" w:rsidRDefault="002F4503" w:rsidP="002F4503">
      <w:pPr>
        <w:rPr>
          <w:color w:val="000000" w:themeColor="text1"/>
          <w:lang w:val="ru-RU" w:eastAsia="ru-RU"/>
        </w:rPr>
      </w:pPr>
    </w:p>
    <w:p w:rsidR="002F4503" w:rsidRPr="00911400" w:rsidRDefault="002F4503" w:rsidP="002F4503">
      <w:pPr>
        <w:rPr>
          <w:color w:val="000000" w:themeColor="text1"/>
          <w:lang w:val="ru-RU" w:eastAsia="ru-RU"/>
        </w:rPr>
      </w:pPr>
    </w:p>
    <w:p w:rsidR="002F4503" w:rsidRPr="00911400" w:rsidRDefault="002F4503" w:rsidP="008336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olor w:val="000000" w:themeColor="text1"/>
          <w:sz w:val="28"/>
          <w:szCs w:val="28"/>
        </w:rPr>
      </w:pPr>
      <w:r w:rsidRPr="00911400">
        <w:rPr>
          <w:b/>
          <w:color w:val="000000" w:themeColor="text1"/>
          <w:sz w:val="28"/>
          <w:szCs w:val="28"/>
        </w:rPr>
        <w:lastRenderedPageBreak/>
        <w:t>3.2. Информационное обеспечение обучения</w:t>
      </w:r>
      <w:r w:rsidR="008336F6" w:rsidRPr="00911400">
        <w:rPr>
          <w:b/>
          <w:color w:val="000000" w:themeColor="text1"/>
          <w:sz w:val="28"/>
          <w:szCs w:val="28"/>
        </w:rPr>
        <w:t xml:space="preserve">. </w:t>
      </w:r>
      <w:r w:rsidRPr="00911400">
        <w:rPr>
          <w:b/>
          <w:bCs/>
          <w:color w:val="000000" w:themeColor="text1"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F4503" w:rsidRPr="00911400" w:rsidRDefault="002F4503" w:rsidP="002F45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</w:pPr>
    </w:p>
    <w:p w:rsidR="00A362AD" w:rsidRPr="00911400" w:rsidRDefault="00A362AD" w:rsidP="00A362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</w:pPr>
      <w:proofErr w:type="spellStart"/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</w:rPr>
        <w:t>Основные</w:t>
      </w:r>
      <w:proofErr w:type="spellEnd"/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</w:rPr>
        <w:t>источники</w:t>
      </w:r>
      <w:proofErr w:type="spellEnd"/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</w:rPr>
        <w:t>:</w:t>
      </w:r>
    </w:p>
    <w:p w:rsidR="00A362AD" w:rsidRPr="00911400" w:rsidRDefault="00A362AD" w:rsidP="008336F6">
      <w:pPr>
        <w:pStyle w:val="aa"/>
        <w:widowControl w:val="0"/>
        <w:numPr>
          <w:ilvl w:val="1"/>
          <w:numId w:val="19"/>
        </w:numPr>
        <w:tabs>
          <w:tab w:val="clear" w:pos="502"/>
          <w:tab w:val="num" w:pos="709"/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</w:pPr>
      <w:proofErr w:type="spellStart"/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Кузебецкий</w:t>
      </w:r>
      <w:proofErr w:type="spellEnd"/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А.Н.   Правовое обеспечение деятельности образовательного учреждения: учеб. Пособие для студ. сред. </w:t>
      </w:r>
      <w:proofErr w:type="spellStart"/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проф.заведений</w:t>
      </w:r>
      <w:proofErr w:type="spellEnd"/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. – М. : 2010.</w:t>
      </w:r>
    </w:p>
    <w:p w:rsidR="00A362AD" w:rsidRPr="00911400" w:rsidRDefault="00A362AD" w:rsidP="008336F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 w:hanging="360"/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</w:pPr>
    </w:p>
    <w:p w:rsidR="00A362AD" w:rsidRPr="00911400" w:rsidRDefault="00A362AD" w:rsidP="00A362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eastAsiaTheme="minorEastAsia" w:hAnsi="Times New Roman"/>
          <w:b/>
          <w:bCs/>
          <w:color w:val="000000" w:themeColor="text1"/>
          <w:sz w:val="28"/>
          <w:szCs w:val="28"/>
          <w:lang w:val="ru-RU"/>
        </w:rPr>
        <w:t>Дополнительные источники:</w:t>
      </w:r>
    </w:p>
    <w:p w:rsidR="00A362AD" w:rsidRPr="00911400" w:rsidRDefault="00A362AD" w:rsidP="008336F6">
      <w:pPr>
        <w:pStyle w:val="aa"/>
        <w:widowControl w:val="0"/>
        <w:numPr>
          <w:ilvl w:val="2"/>
          <w:numId w:val="19"/>
        </w:numPr>
        <w:tabs>
          <w:tab w:val="clear" w:pos="2160"/>
          <w:tab w:val="num" w:pos="709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val="ru-RU"/>
        </w:rPr>
      </w:pPr>
      <w:proofErr w:type="spellStart"/>
      <w:r w:rsidRPr="00911400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val="ru-RU"/>
        </w:rPr>
        <w:t>Кулябин</w:t>
      </w:r>
      <w:proofErr w:type="spellEnd"/>
      <w:r w:rsidRPr="00911400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val="ru-RU"/>
        </w:rPr>
        <w:t xml:space="preserve"> А.И. Основы правовых знаний: учебник, Феникс - М.:2003г.</w:t>
      </w:r>
    </w:p>
    <w:p w:rsidR="00A362AD" w:rsidRPr="00911400" w:rsidRDefault="00A362AD" w:rsidP="008336F6">
      <w:pPr>
        <w:pStyle w:val="aa"/>
        <w:widowControl w:val="0"/>
        <w:numPr>
          <w:ilvl w:val="2"/>
          <w:numId w:val="19"/>
        </w:numPr>
        <w:tabs>
          <w:tab w:val="clear" w:pos="2160"/>
          <w:tab w:val="num" w:pos="709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val="ru-RU"/>
        </w:rPr>
        <w:t xml:space="preserve">Малько А.В. Теория государства и права: учебник, </w:t>
      </w:r>
      <w:proofErr w:type="spellStart"/>
      <w:r w:rsidRPr="00911400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val="ru-RU"/>
        </w:rPr>
        <w:t>Кнорус</w:t>
      </w:r>
      <w:proofErr w:type="spellEnd"/>
      <w:r w:rsidRPr="00911400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val="ru-RU"/>
        </w:rPr>
        <w:t>, 2006г.</w:t>
      </w:r>
    </w:p>
    <w:p w:rsidR="00A362AD" w:rsidRPr="00911400" w:rsidRDefault="00A362AD" w:rsidP="008336F6">
      <w:pPr>
        <w:pStyle w:val="aa"/>
        <w:widowControl w:val="0"/>
        <w:numPr>
          <w:ilvl w:val="2"/>
          <w:numId w:val="19"/>
        </w:numPr>
        <w:tabs>
          <w:tab w:val="clear" w:pos="2160"/>
          <w:tab w:val="num" w:pos="709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val="ru-RU"/>
        </w:rPr>
        <w:t>Марченко М.Н. Теория государства и права в вопросах и ответах: учебное пособие, М.:ПБОЮЛ, 2000г.</w:t>
      </w:r>
    </w:p>
    <w:p w:rsidR="00A362AD" w:rsidRPr="00911400" w:rsidRDefault="00A362AD" w:rsidP="008336F6">
      <w:pPr>
        <w:pStyle w:val="aa"/>
        <w:widowControl w:val="0"/>
        <w:numPr>
          <w:ilvl w:val="2"/>
          <w:numId w:val="19"/>
        </w:numPr>
        <w:tabs>
          <w:tab w:val="clear" w:pos="2160"/>
          <w:tab w:val="num" w:pos="709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val="ru-RU"/>
        </w:rPr>
        <w:t xml:space="preserve">Акопов Л.В., Смоленский М.Б. Административное право: </w:t>
      </w:r>
      <w:proofErr w:type="spellStart"/>
      <w:r w:rsidRPr="00911400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val="ru-RU"/>
        </w:rPr>
        <w:t>Наука.пресс</w:t>
      </w:r>
      <w:proofErr w:type="spellEnd"/>
      <w:r w:rsidRPr="00911400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val="ru-RU"/>
        </w:rPr>
        <w:t xml:space="preserve"> , 2007г.</w:t>
      </w:r>
    </w:p>
    <w:p w:rsidR="00A362AD" w:rsidRPr="00911400" w:rsidRDefault="00A362AD" w:rsidP="008336F6">
      <w:pPr>
        <w:pStyle w:val="aa"/>
        <w:widowControl w:val="0"/>
        <w:numPr>
          <w:ilvl w:val="2"/>
          <w:numId w:val="19"/>
        </w:numPr>
        <w:tabs>
          <w:tab w:val="clear" w:pos="2160"/>
          <w:tab w:val="num" w:pos="709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eastAsiaTheme="minorEastAsia" w:hAnsi="Times New Roman"/>
          <w:color w:val="000000" w:themeColor="text1"/>
          <w:sz w:val="28"/>
          <w:szCs w:val="28"/>
          <w:lang w:val="ru-RU"/>
        </w:rPr>
        <w:t>Тыщенко   А.А.   Правовое</w:t>
      </w:r>
      <w:r w:rsidRPr="00911400">
        <w:rPr>
          <w:rFonts w:ascii="Times New Roman" w:eastAsiaTheme="minorEastAsia" w:hAnsi="Times New Roman"/>
          <w:color w:val="000000" w:themeColor="text1"/>
          <w:sz w:val="24"/>
          <w:szCs w:val="24"/>
          <w:lang w:val="ru-RU"/>
        </w:rPr>
        <w:t xml:space="preserve"> </w:t>
      </w:r>
      <w:r w:rsidRPr="00911400">
        <w:rPr>
          <w:rFonts w:ascii="Times New Roman" w:eastAsiaTheme="minorEastAsia" w:hAnsi="Times New Roman"/>
          <w:color w:val="000000" w:themeColor="text1"/>
          <w:sz w:val="28"/>
          <w:szCs w:val="28"/>
          <w:lang w:val="ru-RU"/>
        </w:rPr>
        <w:t>обеспечение</w:t>
      </w:r>
      <w:r w:rsidRPr="00911400">
        <w:rPr>
          <w:rFonts w:ascii="Times New Roman" w:eastAsiaTheme="minorEastAsia" w:hAnsi="Times New Roman"/>
          <w:color w:val="000000" w:themeColor="text1"/>
          <w:sz w:val="24"/>
          <w:szCs w:val="24"/>
          <w:lang w:val="ru-RU"/>
        </w:rPr>
        <w:t xml:space="preserve"> </w:t>
      </w:r>
      <w:r w:rsidRPr="00911400">
        <w:rPr>
          <w:rFonts w:ascii="Times New Roman" w:eastAsiaTheme="minorEastAsia" w:hAnsi="Times New Roman"/>
          <w:color w:val="000000" w:themeColor="text1"/>
          <w:w w:val="99"/>
          <w:sz w:val="28"/>
          <w:szCs w:val="28"/>
          <w:lang w:val="ru-RU"/>
        </w:rPr>
        <w:t>профессиональной</w:t>
      </w:r>
      <w:r w:rsidRPr="00911400">
        <w:rPr>
          <w:rFonts w:ascii="Times New Roman" w:eastAsiaTheme="minorEastAsia" w:hAnsi="Times New Roman"/>
          <w:color w:val="000000" w:themeColor="text1"/>
          <w:sz w:val="24"/>
          <w:szCs w:val="24"/>
          <w:lang w:val="ru-RU"/>
        </w:rPr>
        <w:t xml:space="preserve"> </w:t>
      </w:r>
      <w:r w:rsidRPr="00911400">
        <w:rPr>
          <w:rFonts w:ascii="Times New Roman" w:eastAsiaTheme="minorEastAsia" w:hAnsi="Times New Roman"/>
          <w:color w:val="000000" w:themeColor="text1"/>
          <w:sz w:val="28"/>
          <w:szCs w:val="28"/>
          <w:lang w:val="ru-RU"/>
        </w:rPr>
        <w:t>деятельности. М., «Феникс», 2007 г.</w:t>
      </w:r>
    </w:p>
    <w:p w:rsidR="00A362AD" w:rsidRPr="00911400" w:rsidRDefault="00A362AD" w:rsidP="008336F6">
      <w:pPr>
        <w:pStyle w:val="aa"/>
        <w:widowControl w:val="0"/>
        <w:numPr>
          <w:ilvl w:val="2"/>
          <w:numId w:val="19"/>
        </w:numPr>
        <w:tabs>
          <w:tab w:val="clear" w:pos="2160"/>
          <w:tab w:val="num" w:pos="709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val="ru-RU"/>
        </w:rPr>
      </w:pPr>
      <w:proofErr w:type="spellStart"/>
      <w:r w:rsidRPr="00911400">
        <w:rPr>
          <w:rFonts w:ascii="Times New Roman" w:eastAsiaTheme="minorEastAsia" w:hAnsi="Times New Roman"/>
          <w:color w:val="000000" w:themeColor="text1"/>
          <w:sz w:val="28"/>
          <w:szCs w:val="28"/>
          <w:lang w:val="ru-RU"/>
        </w:rPr>
        <w:t>Румынина</w:t>
      </w:r>
      <w:proofErr w:type="spellEnd"/>
      <w:r w:rsidRPr="00911400">
        <w:rPr>
          <w:rFonts w:ascii="Times New Roman" w:eastAsiaTheme="minorEastAsia" w:hAnsi="Times New Roman"/>
          <w:color w:val="000000" w:themeColor="text1"/>
          <w:sz w:val="28"/>
          <w:szCs w:val="28"/>
          <w:lang w:val="ru-RU"/>
        </w:rPr>
        <w:t xml:space="preserve">    В.В.    Правовое    обеспечение</w:t>
      </w:r>
      <w:r w:rsidRPr="00911400">
        <w:rPr>
          <w:rFonts w:ascii="Times New Roman" w:eastAsiaTheme="minorEastAsia" w:hAnsi="Times New Roman"/>
          <w:color w:val="000000" w:themeColor="text1"/>
          <w:sz w:val="24"/>
          <w:szCs w:val="24"/>
          <w:lang w:val="ru-RU"/>
        </w:rPr>
        <w:t xml:space="preserve"> </w:t>
      </w:r>
      <w:r w:rsidRPr="00911400">
        <w:rPr>
          <w:rFonts w:ascii="Times New Roman" w:eastAsiaTheme="minorEastAsia" w:hAnsi="Times New Roman"/>
          <w:color w:val="000000" w:themeColor="text1"/>
          <w:w w:val="99"/>
          <w:sz w:val="28"/>
          <w:szCs w:val="28"/>
          <w:lang w:val="ru-RU"/>
        </w:rPr>
        <w:t>профессиональной</w:t>
      </w:r>
    </w:p>
    <w:p w:rsidR="00A362AD" w:rsidRPr="00911400" w:rsidRDefault="00A362AD" w:rsidP="008336F6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eastAsiaTheme="minorEastAsia" w:hAnsi="Times New Roman"/>
          <w:color w:val="000000" w:themeColor="text1"/>
          <w:sz w:val="28"/>
          <w:szCs w:val="28"/>
          <w:lang w:val="ru-RU"/>
        </w:rPr>
        <w:t>деятельности. М., «Академия», 2010 г.</w:t>
      </w:r>
    </w:p>
    <w:p w:rsidR="00A362AD" w:rsidRPr="00911400" w:rsidRDefault="00A362AD" w:rsidP="00A362AD">
      <w:pPr>
        <w:widowControl w:val="0"/>
        <w:autoSpaceDE w:val="0"/>
        <w:autoSpaceDN w:val="0"/>
        <w:adjustRightInd w:val="0"/>
        <w:spacing w:after="0" w:line="399" w:lineRule="exac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2F4503" w:rsidRPr="00911400" w:rsidRDefault="00A362AD" w:rsidP="00A362AD">
      <w:pPr>
        <w:contextualSpacing/>
        <w:rPr>
          <w:color w:val="000000" w:themeColor="text1"/>
          <w:lang w:val="ru-RU"/>
        </w:rPr>
      </w:pPr>
      <w:r w:rsidRPr="00911400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Интернет – ресурсы:</w:t>
      </w:r>
      <w:r w:rsidRPr="00911400">
        <w:rPr>
          <w:color w:val="000000" w:themeColor="text1"/>
          <w:lang w:val="ru-RU"/>
        </w:rPr>
        <w:t xml:space="preserve"> </w:t>
      </w:r>
    </w:p>
    <w:p w:rsidR="00A362AD" w:rsidRPr="00911400" w:rsidRDefault="00334F3B" w:rsidP="002F4503">
      <w:pPr>
        <w:pStyle w:val="aa"/>
        <w:numPr>
          <w:ilvl w:val="0"/>
          <w:numId w:val="23"/>
        </w:numPr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hyperlink r:id="rId10" w:history="1"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http</w:t>
        </w:r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ru-RU"/>
          </w:rPr>
          <w:t>://</w:t>
        </w:r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www</w:t>
        </w:r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ru-RU"/>
          </w:rPr>
          <w:t>.1</w:t>
        </w:r>
        <w:proofErr w:type="spellStart"/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september</w:t>
        </w:r>
        <w:proofErr w:type="spellEnd"/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ru-RU"/>
          </w:rPr>
          <w:t>.</w:t>
        </w:r>
        <w:proofErr w:type="spellStart"/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ru</w:t>
        </w:r>
        <w:proofErr w:type="spellEnd"/>
      </w:hyperlink>
      <w:r w:rsidR="00A362AD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</w:t>
      </w:r>
      <w:r w:rsidR="002F4503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Фестиваль педагогических  идей «Открытый урок»</w:t>
      </w:r>
      <w:r w:rsidR="008336F6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2F4503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Информационный, практический</w:t>
      </w:r>
      <w:r w:rsidR="008336F6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.  </w:t>
      </w:r>
      <w:r w:rsidR="002F4503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Конкурсы, методические разработки</w:t>
      </w:r>
      <w:r w:rsidR="008336F6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:rsidR="008336F6" w:rsidRPr="00911400" w:rsidRDefault="00A362AD" w:rsidP="008336F6">
      <w:pPr>
        <w:pStyle w:val="aa"/>
        <w:numPr>
          <w:ilvl w:val="0"/>
          <w:numId w:val="23"/>
        </w:numPr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11400">
        <w:rPr>
          <w:rFonts w:ascii="Times New Roman" w:hAnsi="Times New Roman"/>
          <w:color w:val="000000" w:themeColor="text1"/>
          <w:sz w:val="28"/>
          <w:szCs w:val="28"/>
        </w:rPr>
        <w:t>http</w:t>
      </w:r>
      <w:r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>://</w:t>
      </w:r>
      <w:hyperlink r:id="rId11" w:history="1">
        <w:r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www</w:t>
        </w:r>
        <w:r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ru-RU"/>
          </w:rPr>
          <w:t>.</w:t>
        </w:r>
        <w:proofErr w:type="spellStart"/>
        <w:r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pedsovet</w:t>
        </w:r>
        <w:proofErr w:type="spellEnd"/>
        <w:r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ru-RU"/>
          </w:rPr>
          <w:t>.</w:t>
        </w:r>
        <w:proofErr w:type="spellStart"/>
        <w:r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su</w:t>
        </w:r>
        <w:proofErr w:type="spellEnd"/>
      </w:hyperlink>
      <w:r w:rsidR="008336F6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Сообщество взаимопомощи учителей. Разработки уроков, конкурсы.</w:t>
      </w:r>
    </w:p>
    <w:p w:rsidR="008336F6" w:rsidRPr="00911400" w:rsidRDefault="00334F3B" w:rsidP="008336F6">
      <w:pPr>
        <w:pStyle w:val="aa"/>
        <w:numPr>
          <w:ilvl w:val="0"/>
          <w:numId w:val="23"/>
        </w:numPr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hyperlink r:id="rId12" w:history="1"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http</w:t>
        </w:r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ru-RU"/>
          </w:rPr>
          <w:t>://</w:t>
        </w:r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www</w:t>
        </w:r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ru-RU"/>
          </w:rPr>
          <w:t>.</w:t>
        </w:r>
        <w:proofErr w:type="spellStart"/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uroki</w:t>
        </w:r>
        <w:proofErr w:type="spellEnd"/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ru-RU"/>
          </w:rPr>
          <w:t>.</w:t>
        </w:r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net</w:t>
        </w:r>
      </w:hyperlink>
      <w:r w:rsidR="008336F6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336F6" w:rsidRPr="0091140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>Разработки уроков для всех предметов школьной программы, сценарии</w:t>
      </w:r>
      <w:r w:rsidR="008336F6" w:rsidRPr="00911400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="008336F6" w:rsidRPr="0091140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>праздников, классные часы.</w:t>
      </w:r>
    </w:p>
    <w:p w:rsidR="008336F6" w:rsidRPr="00911400" w:rsidRDefault="00334F3B" w:rsidP="00A362AD">
      <w:pPr>
        <w:pStyle w:val="aa"/>
        <w:numPr>
          <w:ilvl w:val="0"/>
          <w:numId w:val="23"/>
        </w:numPr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hyperlink r:id="rId13" w:history="1"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http</w:t>
        </w:r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ru-RU"/>
          </w:rPr>
          <w:t>://</w:t>
        </w:r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www</w:t>
        </w:r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ru-RU"/>
          </w:rPr>
          <w:t>.</w:t>
        </w:r>
        <w:proofErr w:type="spellStart"/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pedsovet</w:t>
        </w:r>
        <w:proofErr w:type="spellEnd"/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ru-RU"/>
          </w:rPr>
          <w:t>.</w:t>
        </w:r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org</w:t>
        </w:r>
      </w:hyperlink>
      <w:r w:rsidR="008336F6" w:rsidRPr="0091140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>. консультационные линии.</w:t>
      </w:r>
      <w:r w:rsidR="008336F6" w:rsidRPr="009114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336F6" w:rsidRPr="0091140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>Сетевое образовательное сообщество. Библиотека, форум, новости,</w:t>
      </w:r>
      <w:r w:rsidR="008336F6" w:rsidRPr="00911400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="008336F6" w:rsidRPr="0091140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>события, консультационные линии.</w:t>
      </w:r>
    </w:p>
    <w:p w:rsidR="00A362AD" w:rsidRPr="00911400" w:rsidRDefault="00334F3B" w:rsidP="00A362AD">
      <w:pPr>
        <w:pStyle w:val="aa"/>
        <w:numPr>
          <w:ilvl w:val="0"/>
          <w:numId w:val="23"/>
        </w:numPr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hyperlink r:id="rId14" w:history="1"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http</w:t>
        </w:r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ru-RU"/>
          </w:rPr>
          <w:t>://</w:t>
        </w:r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www</w:t>
        </w:r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ru-RU"/>
          </w:rPr>
          <w:t>.</w:t>
        </w:r>
        <w:proofErr w:type="spellStart"/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zavuch</w:t>
        </w:r>
        <w:proofErr w:type="spellEnd"/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ru-RU"/>
          </w:rPr>
          <w:t>.</w:t>
        </w:r>
        <w:r w:rsidR="00A362AD" w:rsidRPr="0091140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info</w:t>
        </w:r>
      </w:hyperlink>
      <w:r w:rsidR="008336F6" w:rsidRPr="0091140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Копилка учительского опыта: публикации, материалы к урокам,</w:t>
      </w:r>
      <w:r w:rsidR="008336F6" w:rsidRPr="00911400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="008336F6" w:rsidRPr="0091140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>фотографии, пр. Форум. Советы по организации внеклассной работы.</w:t>
      </w:r>
    </w:p>
    <w:p w:rsidR="00977771" w:rsidRPr="00911400" w:rsidRDefault="00977771" w:rsidP="00977771">
      <w:pPr>
        <w:ind w:left="68"/>
        <w:contextualSpacing/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8"/>
        <w:gridCol w:w="2410"/>
      </w:tblGrid>
      <w:tr w:rsidR="00BA5095" w:rsidRPr="00334F3B" w:rsidTr="00BA5095">
        <w:trPr>
          <w:trHeight w:val="183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95" w:rsidRPr="00911400" w:rsidRDefault="00BA5095" w:rsidP="00F523D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ru-RU"/>
              </w:rPr>
              <w:lastRenderedPageBreak/>
              <w:t>Результаты обучения</w:t>
            </w:r>
          </w:p>
          <w:p w:rsidR="00BA5095" w:rsidRPr="00911400" w:rsidRDefault="00BA5095" w:rsidP="00F523D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ru-RU"/>
              </w:rPr>
              <w:t>(освоенные умения, усвоенные знания)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95" w:rsidRPr="00911400" w:rsidRDefault="00BA5095" w:rsidP="00F523D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Формы и методы контроля и оценки результатов обучения </w:t>
            </w:r>
          </w:p>
        </w:tc>
      </w:tr>
      <w:tr w:rsidR="00BA5095" w:rsidRPr="00334F3B" w:rsidTr="00F523D3">
        <w:trPr>
          <w:trHeight w:val="84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95" w:rsidRPr="00911400" w:rsidRDefault="00833D11" w:rsidP="00BA5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/>
                <w:bCs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eastAsiaTheme="minorEastAsia" w:hAnsi="Times New Roman"/>
                <w:b/>
                <w:bCs/>
                <w:color w:val="000000" w:themeColor="text1"/>
                <w:sz w:val="28"/>
                <w:szCs w:val="28"/>
                <w:lang w:val="ru-RU"/>
              </w:rPr>
              <w:t>Уметь:</w:t>
            </w:r>
          </w:p>
          <w:p w:rsidR="00833D11" w:rsidRPr="00911400" w:rsidRDefault="00833D11" w:rsidP="00833D11">
            <w:pPr>
              <w:numPr>
                <w:ilvl w:val="0"/>
                <w:numId w:val="25"/>
              </w:numPr>
              <w:tabs>
                <w:tab w:val="clear" w:pos="2035"/>
              </w:tabs>
              <w:autoSpaceDE w:val="0"/>
              <w:autoSpaceDN w:val="0"/>
              <w:adjustRightInd w:val="0"/>
              <w:spacing w:after="0" w:line="240" w:lineRule="auto"/>
              <w:ind w:left="0" w:hanging="35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использовать нормативно-правовые документы, регламентирующие деятельность в области образования в профессиональной деятельности;</w:t>
            </w:r>
          </w:p>
          <w:p w:rsidR="00833D11" w:rsidRPr="00911400" w:rsidRDefault="00833D11" w:rsidP="00833D11">
            <w:pPr>
              <w:numPr>
                <w:ilvl w:val="0"/>
                <w:numId w:val="25"/>
              </w:numPr>
              <w:tabs>
                <w:tab w:val="clear" w:pos="2035"/>
              </w:tabs>
              <w:autoSpaceDE w:val="0"/>
              <w:autoSpaceDN w:val="0"/>
              <w:adjustRightInd w:val="0"/>
              <w:spacing w:after="0" w:line="240" w:lineRule="auto"/>
              <w:ind w:left="0" w:hanging="35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защищать свои права в соответствии с гражданским, гражданско-процессуальным и трудовым законодательством;</w:t>
            </w:r>
          </w:p>
          <w:p w:rsidR="00833D11" w:rsidRPr="00911400" w:rsidRDefault="00833D11" w:rsidP="00833D11">
            <w:pPr>
              <w:numPr>
                <w:ilvl w:val="0"/>
                <w:numId w:val="25"/>
              </w:numPr>
              <w:tabs>
                <w:tab w:val="clear" w:pos="2035"/>
              </w:tabs>
              <w:autoSpaceDE w:val="0"/>
              <w:autoSpaceDN w:val="0"/>
              <w:adjustRightInd w:val="0"/>
              <w:spacing w:after="0" w:line="240" w:lineRule="auto"/>
              <w:ind w:left="0" w:hanging="35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анализировать и оценивать результаты и последствия действий (бездействия) с правовой точки зрения</w:t>
            </w:r>
          </w:p>
          <w:p w:rsidR="00833D11" w:rsidRPr="00911400" w:rsidRDefault="00833D11" w:rsidP="00833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833D11" w:rsidRPr="00911400" w:rsidRDefault="00833D11" w:rsidP="00833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В результате освоения дисциплины обучающийся должен </w:t>
            </w:r>
            <w:r w:rsidRPr="0091140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знать:</w:t>
            </w:r>
          </w:p>
          <w:p w:rsidR="00833D11" w:rsidRPr="00911400" w:rsidRDefault="00833D11" w:rsidP="00833D11">
            <w:pPr>
              <w:numPr>
                <w:ilvl w:val="0"/>
                <w:numId w:val="25"/>
              </w:numPr>
              <w:tabs>
                <w:tab w:val="clear" w:pos="2035"/>
              </w:tabs>
              <w:autoSpaceDE w:val="0"/>
              <w:autoSpaceDN w:val="0"/>
              <w:adjustRightInd w:val="0"/>
              <w:spacing w:after="0" w:line="240" w:lineRule="auto"/>
              <w:ind w:left="0" w:hanging="35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основные положения Конституции Российской Федерации;</w:t>
            </w:r>
          </w:p>
          <w:p w:rsidR="00833D11" w:rsidRPr="00911400" w:rsidRDefault="00833D11" w:rsidP="00833D11">
            <w:pPr>
              <w:numPr>
                <w:ilvl w:val="0"/>
                <w:numId w:val="25"/>
              </w:numPr>
              <w:tabs>
                <w:tab w:val="clear" w:pos="2035"/>
              </w:tabs>
              <w:autoSpaceDE w:val="0"/>
              <w:autoSpaceDN w:val="0"/>
              <w:adjustRightInd w:val="0"/>
              <w:spacing w:after="0" w:line="240" w:lineRule="auto"/>
              <w:ind w:left="0" w:hanging="35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права и свободы человека и гражданина, механизмы их реализации;</w:t>
            </w:r>
          </w:p>
          <w:p w:rsidR="00833D11" w:rsidRPr="00911400" w:rsidRDefault="00833D11" w:rsidP="00833D11">
            <w:pPr>
              <w:numPr>
                <w:ilvl w:val="0"/>
                <w:numId w:val="25"/>
              </w:numPr>
              <w:tabs>
                <w:tab w:val="clear" w:pos="2035"/>
              </w:tabs>
              <w:autoSpaceDE w:val="0"/>
              <w:autoSpaceDN w:val="0"/>
              <w:adjustRightInd w:val="0"/>
              <w:spacing w:after="0" w:line="240" w:lineRule="auto"/>
              <w:ind w:left="0" w:hanging="35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понятие и основы правового регулирования в области образования;</w:t>
            </w:r>
          </w:p>
          <w:p w:rsidR="00833D11" w:rsidRPr="00911400" w:rsidRDefault="00833D11" w:rsidP="00833D11">
            <w:pPr>
              <w:numPr>
                <w:ilvl w:val="0"/>
                <w:numId w:val="25"/>
              </w:numPr>
              <w:tabs>
                <w:tab w:val="clear" w:pos="2035"/>
              </w:tabs>
              <w:autoSpaceDE w:val="0"/>
              <w:autoSpaceDN w:val="0"/>
              <w:adjustRightInd w:val="0"/>
              <w:spacing w:after="0" w:line="240" w:lineRule="auto"/>
              <w:ind w:left="0" w:hanging="35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основные законодательные акты и нормативные документы, регулирующие правоотношения в области образования;</w:t>
            </w:r>
          </w:p>
          <w:p w:rsidR="00833D11" w:rsidRPr="00911400" w:rsidRDefault="00833D11" w:rsidP="00833D11">
            <w:pPr>
              <w:numPr>
                <w:ilvl w:val="0"/>
                <w:numId w:val="25"/>
              </w:numPr>
              <w:tabs>
                <w:tab w:val="clear" w:pos="2035"/>
              </w:tabs>
              <w:autoSpaceDE w:val="0"/>
              <w:autoSpaceDN w:val="0"/>
              <w:adjustRightInd w:val="0"/>
              <w:spacing w:after="0" w:line="240" w:lineRule="auto"/>
              <w:ind w:left="0" w:hanging="35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социально-правовой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статус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учителя</w:t>
            </w:r>
            <w:proofErr w:type="spellEnd"/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833D11" w:rsidRPr="00911400" w:rsidRDefault="00833D11" w:rsidP="00833D11">
            <w:pPr>
              <w:numPr>
                <w:ilvl w:val="0"/>
                <w:numId w:val="25"/>
              </w:numPr>
              <w:tabs>
                <w:tab w:val="clear" w:pos="2035"/>
              </w:tabs>
              <w:autoSpaceDE w:val="0"/>
              <w:autoSpaceDN w:val="0"/>
              <w:adjustRightInd w:val="0"/>
              <w:spacing w:after="0" w:line="240" w:lineRule="auto"/>
              <w:ind w:left="0" w:hanging="35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порядок заключения трудового договора и основания для его прекращения;</w:t>
            </w:r>
          </w:p>
          <w:p w:rsidR="00833D11" w:rsidRPr="00911400" w:rsidRDefault="00833D11" w:rsidP="00833D11">
            <w:pPr>
              <w:numPr>
                <w:ilvl w:val="0"/>
                <w:numId w:val="25"/>
              </w:numPr>
              <w:tabs>
                <w:tab w:val="clear" w:pos="2035"/>
              </w:tabs>
              <w:autoSpaceDE w:val="0"/>
              <w:autoSpaceDN w:val="0"/>
              <w:adjustRightInd w:val="0"/>
              <w:spacing w:after="0" w:line="240" w:lineRule="auto"/>
              <w:ind w:left="0" w:hanging="35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правила оплаты труда педагогических работников;</w:t>
            </w:r>
          </w:p>
          <w:p w:rsidR="00833D11" w:rsidRPr="00911400" w:rsidRDefault="00833D11" w:rsidP="00833D11">
            <w:pPr>
              <w:numPr>
                <w:ilvl w:val="0"/>
                <w:numId w:val="25"/>
              </w:numPr>
              <w:tabs>
                <w:tab w:val="clear" w:pos="2035"/>
              </w:tabs>
              <w:autoSpaceDE w:val="0"/>
              <w:autoSpaceDN w:val="0"/>
              <w:adjustRightInd w:val="0"/>
              <w:spacing w:after="0" w:line="240" w:lineRule="auto"/>
              <w:ind w:left="0" w:hanging="35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понятие дисциплинарной и материальной ответственности работника;</w:t>
            </w:r>
          </w:p>
          <w:p w:rsidR="00833D11" w:rsidRPr="00911400" w:rsidRDefault="00833D11" w:rsidP="00833D11">
            <w:pPr>
              <w:numPr>
                <w:ilvl w:val="0"/>
                <w:numId w:val="25"/>
              </w:numPr>
              <w:tabs>
                <w:tab w:val="clear" w:pos="2035"/>
              </w:tabs>
              <w:autoSpaceDE w:val="0"/>
              <w:autoSpaceDN w:val="0"/>
              <w:adjustRightInd w:val="0"/>
              <w:spacing w:after="0" w:line="240" w:lineRule="auto"/>
              <w:ind w:left="0" w:hanging="35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виды административных правонарушений и административной ответственности;</w:t>
            </w:r>
          </w:p>
          <w:p w:rsidR="00BA5095" w:rsidRPr="00911400" w:rsidRDefault="00833D11" w:rsidP="00833D11">
            <w:pPr>
              <w:pStyle w:val="ab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140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нормативно-правовые основы защиты нарушенных прав и судебный порядок разрешения споров.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95" w:rsidRPr="00911400" w:rsidRDefault="00BA5095" w:rsidP="00F523D3">
            <w:pPr>
              <w:rPr>
                <w:rFonts w:ascii="Times New Roman" w:hAnsi="Times New Roman"/>
                <w:bCs/>
                <w:i/>
                <w:color w:val="000000" w:themeColor="text1"/>
                <w:sz w:val="28"/>
                <w:szCs w:val="28"/>
                <w:lang w:val="ru-RU"/>
              </w:rPr>
            </w:pPr>
          </w:p>
          <w:p w:rsidR="00BA5095" w:rsidRPr="00911400" w:rsidRDefault="00BA5095" w:rsidP="00F523D3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- контроль за выполнением практических работ,  внеаудиторной самостоятельной работы студентов </w:t>
            </w:r>
          </w:p>
          <w:p w:rsidR="00BA5095" w:rsidRPr="00911400" w:rsidRDefault="00BA5095" w:rsidP="00F523D3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</w:pPr>
          </w:p>
          <w:p w:rsidR="00BA5095" w:rsidRPr="00911400" w:rsidRDefault="00BA5095" w:rsidP="00F523D3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</w:pPr>
          </w:p>
          <w:p w:rsidR="00BA5095" w:rsidRPr="00911400" w:rsidRDefault="00BA5095" w:rsidP="00F523D3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- результаты выполнения контрольных работ </w:t>
            </w:r>
          </w:p>
          <w:p w:rsidR="00BA5095" w:rsidRPr="00911400" w:rsidRDefault="00BA5095" w:rsidP="00F523D3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 (стартовый и рубежный </w:t>
            </w:r>
          </w:p>
          <w:p w:rsidR="00BA5095" w:rsidRPr="00911400" w:rsidRDefault="00BA5095" w:rsidP="00F523D3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 мониторинг)</w:t>
            </w:r>
          </w:p>
          <w:p w:rsidR="00BA5095" w:rsidRPr="00911400" w:rsidRDefault="00BA5095" w:rsidP="00F523D3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</w:pPr>
          </w:p>
          <w:p w:rsidR="00BA5095" w:rsidRPr="00911400" w:rsidRDefault="00BA5095" w:rsidP="00BA5095">
            <w:pPr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91140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>Промежуточная аттестация  в форме зачёта.</w:t>
            </w:r>
          </w:p>
        </w:tc>
      </w:tr>
    </w:tbl>
    <w:p w:rsidR="00922260" w:rsidRPr="00911400" w:rsidRDefault="00922260" w:rsidP="00977771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  <w:sectPr w:rsidR="00922260" w:rsidRPr="00911400" w:rsidSect="00977771">
          <w:type w:val="continuous"/>
          <w:pgSz w:w="11906" w:h="16838"/>
          <w:pgMar w:top="1130" w:right="840" w:bottom="440" w:left="1701" w:header="720" w:footer="720" w:gutter="0"/>
          <w:cols w:space="720" w:equalWidth="0">
            <w:col w:w="9359"/>
          </w:cols>
          <w:noEndnote/>
        </w:sectPr>
      </w:pPr>
    </w:p>
    <w:p w:rsidR="00977771" w:rsidRPr="00911400" w:rsidRDefault="00334F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bookmarkStart w:id="9" w:name="page21"/>
      <w:bookmarkEnd w:id="9"/>
      <w:r>
        <w:rPr>
          <w:noProof/>
          <w:color w:val="000000" w:themeColor="text1"/>
        </w:rPr>
        <w:lastRenderedPageBreak/>
        <w:pict>
          <v:rect id="_x0000_s1036" style="position:absolute;margin-left:494.65pt;margin-top:-.7pt;width:1pt;height:.95pt;z-index:-251653632;mso-position-horizontal-relative:text;mso-position-vertical-relative:text" o:allowincell="f" fillcolor="black" stroked="f"/>
        </w:pict>
      </w:r>
    </w:p>
    <w:p w:rsidR="00977771" w:rsidRPr="00911400" w:rsidRDefault="009777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977771" w:rsidRPr="00911400" w:rsidRDefault="009777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977771" w:rsidRPr="00911400" w:rsidRDefault="009777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33D11" w:rsidRPr="00911400" w:rsidRDefault="00833D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977771" w:rsidRPr="00911400" w:rsidRDefault="009777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977771" w:rsidRPr="00911400" w:rsidRDefault="009777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977771" w:rsidRPr="00911400" w:rsidRDefault="00977771" w:rsidP="009777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sectPr w:rsidR="00977771" w:rsidRPr="00911400" w:rsidSect="00977771">
      <w:type w:val="continuous"/>
      <w:pgSz w:w="11906" w:h="16838"/>
      <w:pgMar w:top="1130" w:right="840" w:bottom="440" w:left="1560" w:header="720" w:footer="720" w:gutter="0"/>
      <w:cols w:space="720" w:equalWidth="0">
        <w:col w:w="950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0FD" w:rsidRDefault="003930FD" w:rsidP="00663F9B">
      <w:pPr>
        <w:spacing w:after="0" w:line="240" w:lineRule="auto"/>
      </w:pPr>
      <w:r>
        <w:separator/>
      </w:r>
    </w:p>
  </w:endnote>
  <w:endnote w:type="continuationSeparator" w:id="0">
    <w:p w:rsidR="003930FD" w:rsidRDefault="003930FD" w:rsidP="00663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4515694"/>
      <w:docPartObj>
        <w:docPartGallery w:val="Page Numbers (Bottom of Page)"/>
        <w:docPartUnique/>
      </w:docPartObj>
    </w:sdtPr>
    <w:sdtContent>
      <w:p w:rsidR="00334F3B" w:rsidRDefault="00334F3B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70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34F3B" w:rsidRDefault="00334F3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0FD" w:rsidRDefault="003930FD" w:rsidP="00663F9B">
      <w:pPr>
        <w:spacing w:after="0" w:line="240" w:lineRule="auto"/>
      </w:pPr>
      <w:r>
        <w:separator/>
      </w:r>
    </w:p>
  </w:footnote>
  <w:footnote w:type="continuationSeparator" w:id="0">
    <w:p w:rsidR="003930FD" w:rsidRDefault="003930FD" w:rsidP="00663F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BB3"/>
    <w:multiLevelType w:val="hybridMultilevel"/>
    <w:tmpl w:val="00002EA6"/>
    <w:lvl w:ilvl="0" w:tplc="000012D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F3E"/>
    <w:multiLevelType w:val="hybridMultilevel"/>
    <w:tmpl w:val="00000099"/>
    <w:lvl w:ilvl="0" w:tplc="000001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153C"/>
    <w:multiLevelType w:val="hybridMultilevel"/>
    <w:tmpl w:val="00007E87"/>
    <w:lvl w:ilvl="0" w:tplc="0000390C">
      <w:start w:val="2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1649"/>
    <w:multiLevelType w:val="hybridMultilevel"/>
    <w:tmpl w:val="00006DF1"/>
    <w:lvl w:ilvl="0" w:tplc="00005A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305E"/>
    <w:multiLevelType w:val="hybridMultilevel"/>
    <w:tmpl w:val="0000440D"/>
    <w:lvl w:ilvl="0" w:tplc="000049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41BB"/>
    <w:multiLevelType w:val="hybridMultilevel"/>
    <w:tmpl w:val="000026E9"/>
    <w:lvl w:ilvl="0" w:tplc="000001E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4D06"/>
    <w:multiLevelType w:val="hybridMultilevel"/>
    <w:tmpl w:val="00004DB7"/>
    <w:lvl w:ilvl="0" w:tplc="00001547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6784"/>
    <w:multiLevelType w:val="hybridMultilevel"/>
    <w:tmpl w:val="00004AE1"/>
    <w:lvl w:ilvl="0" w:tplc="00003D6C">
      <w:start w:val="2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72AE"/>
    <w:multiLevelType w:val="hybridMultilevel"/>
    <w:tmpl w:val="00006952"/>
    <w:lvl w:ilvl="0" w:tplc="00005F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3E04903"/>
    <w:multiLevelType w:val="hybridMultilevel"/>
    <w:tmpl w:val="AEA2F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7D1D60"/>
    <w:multiLevelType w:val="hybridMultilevel"/>
    <w:tmpl w:val="652E0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C219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E47B7B"/>
    <w:multiLevelType w:val="hybridMultilevel"/>
    <w:tmpl w:val="1E9813E0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FD80D5B4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8F55A3"/>
    <w:multiLevelType w:val="hybridMultilevel"/>
    <w:tmpl w:val="3D381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04CAE"/>
    <w:multiLevelType w:val="hybridMultilevel"/>
    <w:tmpl w:val="F47A78D0"/>
    <w:lvl w:ilvl="0" w:tplc="32D0BD38">
      <w:start w:val="1"/>
      <w:numFmt w:val="bullet"/>
      <w:lvlText w:val=""/>
      <w:lvlJc w:val="left"/>
      <w:pPr>
        <w:ind w:left="102" w:hanging="708"/>
      </w:pPr>
      <w:rPr>
        <w:rFonts w:ascii="Symbol" w:eastAsia="Symbol" w:hAnsi="Symbol" w:cs="Symbol" w:hint="default"/>
        <w:w w:val="100"/>
        <w:sz w:val="28"/>
        <w:szCs w:val="28"/>
      </w:rPr>
    </w:lvl>
    <w:lvl w:ilvl="1" w:tplc="AA6A488E">
      <w:start w:val="1"/>
      <w:numFmt w:val="decimal"/>
      <w:lvlText w:val="%2."/>
      <w:lvlJc w:val="left"/>
      <w:pPr>
        <w:ind w:left="3995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 w:tplc="E0DA9F40">
      <w:start w:val="1"/>
      <w:numFmt w:val="bullet"/>
      <w:lvlText w:val="•"/>
      <w:lvlJc w:val="left"/>
      <w:pPr>
        <w:ind w:left="4618" w:hanging="281"/>
      </w:pPr>
      <w:rPr>
        <w:rFonts w:hint="default"/>
      </w:rPr>
    </w:lvl>
    <w:lvl w:ilvl="3" w:tplc="063EE970">
      <w:start w:val="1"/>
      <w:numFmt w:val="bullet"/>
      <w:lvlText w:val="•"/>
      <w:lvlJc w:val="left"/>
      <w:pPr>
        <w:ind w:left="5236" w:hanging="281"/>
      </w:pPr>
      <w:rPr>
        <w:rFonts w:hint="default"/>
      </w:rPr>
    </w:lvl>
    <w:lvl w:ilvl="4" w:tplc="186EA90E">
      <w:start w:val="1"/>
      <w:numFmt w:val="bullet"/>
      <w:lvlText w:val="•"/>
      <w:lvlJc w:val="left"/>
      <w:pPr>
        <w:ind w:left="5855" w:hanging="281"/>
      </w:pPr>
      <w:rPr>
        <w:rFonts w:hint="default"/>
      </w:rPr>
    </w:lvl>
    <w:lvl w:ilvl="5" w:tplc="218C7708">
      <w:start w:val="1"/>
      <w:numFmt w:val="bullet"/>
      <w:lvlText w:val="•"/>
      <w:lvlJc w:val="left"/>
      <w:pPr>
        <w:ind w:left="6473" w:hanging="281"/>
      </w:pPr>
      <w:rPr>
        <w:rFonts w:hint="default"/>
      </w:rPr>
    </w:lvl>
    <w:lvl w:ilvl="6" w:tplc="D2EC5686">
      <w:start w:val="1"/>
      <w:numFmt w:val="bullet"/>
      <w:lvlText w:val="•"/>
      <w:lvlJc w:val="left"/>
      <w:pPr>
        <w:ind w:left="7092" w:hanging="281"/>
      </w:pPr>
      <w:rPr>
        <w:rFonts w:hint="default"/>
      </w:rPr>
    </w:lvl>
    <w:lvl w:ilvl="7" w:tplc="E29C1D70">
      <w:start w:val="1"/>
      <w:numFmt w:val="bullet"/>
      <w:lvlText w:val="•"/>
      <w:lvlJc w:val="left"/>
      <w:pPr>
        <w:ind w:left="7710" w:hanging="281"/>
      </w:pPr>
      <w:rPr>
        <w:rFonts w:hint="default"/>
      </w:rPr>
    </w:lvl>
    <w:lvl w:ilvl="8" w:tplc="9EBE6024">
      <w:start w:val="1"/>
      <w:numFmt w:val="bullet"/>
      <w:lvlText w:val="•"/>
      <w:lvlJc w:val="left"/>
      <w:pPr>
        <w:ind w:left="8329" w:hanging="281"/>
      </w:pPr>
      <w:rPr>
        <w:rFonts w:hint="default"/>
      </w:rPr>
    </w:lvl>
  </w:abstractNum>
  <w:abstractNum w:abstractNumId="15" w15:restartNumberingAfterBreak="0">
    <w:nsid w:val="35960B92"/>
    <w:multiLevelType w:val="hybridMultilevel"/>
    <w:tmpl w:val="AEA2F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175842"/>
    <w:multiLevelType w:val="hybridMultilevel"/>
    <w:tmpl w:val="C9C29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654EA8"/>
    <w:multiLevelType w:val="hybridMultilevel"/>
    <w:tmpl w:val="F8965472"/>
    <w:lvl w:ilvl="0" w:tplc="00EA6A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912E0E"/>
    <w:multiLevelType w:val="hybridMultilevel"/>
    <w:tmpl w:val="2786A140"/>
    <w:lvl w:ilvl="0" w:tplc="9CBAF4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9C20F6"/>
    <w:multiLevelType w:val="hybridMultilevel"/>
    <w:tmpl w:val="00004AE1"/>
    <w:lvl w:ilvl="0" w:tplc="00003D6C">
      <w:start w:val="2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В"/>
      <w:lvlJc w:val="left"/>
      <w:pPr>
        <w:tabs>
          <w:tab w:val="num" w:pos="644"/>
        </w:tabs>
        <w:ind w:left="644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D837F73"/>
    <w:multiLevelType w:val="hybridMultilevel"/>
    <w:tmpl w:val="6E005E9C"/>
    <w:lvl w:ilvl="0" w:tplc="DDF466B2">
      <w:start w:val="1"/>
      <w:numFmt w:val="bullet"/>
      <w:lvlText w:val="–"/>
      <w:lvlJc w:val="left"/>
      <w:pPr>
        <w:tabs>
          <w:tab w:val="num" w:pos="2035"/>
        </w:tabs>
        <w:ind w:left="203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729E6DB1"/>
    <w:multiLevelType w:val="hybridMultilevel"/>
    <w:tmpl w:val="39DE87CA"/>
    <w:lvl w:ilvl="0" w:tplc="DF569A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A2794F"/>
    <w:multiLevelType w:val="hybridMultilevel"/>
    <w:tmpl w:val="1D7A2426"/>
    <w:lvl w:ilvl="0" w:tplc="0026E94E">
      <w:start w:val="1"/>
      <w:numFmt w:val="decimal"/>
      <w:lvlText w:val="%1."/>
      <w:lvlJc w:val="left"/>
      <w:pPr>
        <w:ind w:left="720" w:hanging="360"/>
      </w:pPr>
      <w:rPr>
        <w:rFonts w:hint="default"/>
        <w:w w:val="95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66943"/>
    <w:multiLevelType w:val="hybridMultilevel"/>
    <w:tmpl w:val="E4066E62"/>
    <w:lvl w:ilvl="0" w:tplc="1CEE4DCC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B66255"/>
    <w:multiLevelType w:val="hybridMultilevel"/>
    <w:tmpl w:val="DAB04D68"/>
    <w:lvl w:ilvl="0" w:tplc="BE76533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2"/>
  </w:num>
  <w:num w:numId="9">
    <w:abstractNumId w:val="5"/>
  </w:num>
  <w:num w:numId="10">
    <w:abstractNumId w:val="7"/>
  </w:num>
  <w:num w:numId="11">
    <w:abstractNumId w:val="22"/>
  </w:num>
  <w:num w:numId="12">
    <w:abstractNumId w:val="18"/>
  </w:num>
  <w:num w:numId="13">
    <w:abstractNumId w:val="24"/>
  </w:num>
  <w:num w:numId="14">
    <w:abstractNumId w:val="21"/>
  </w:num>
  <w:num w:numId="15">
    <w:abstractNumId w:val="23"/>
  </w:num>
  <w:num w:numId="16">
    <w:abstractNumId w:val="19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1"/>
  </w:num>
  <w:num w:numId="22">
    <w:abstractNumId w:val="15"/>
  </w:num>
  <w:num w:numId="23">
    <w:abstractNumId w:val="17"/>
  </w:num>
  <w:num w:numId="24">
    <w:abstractNumId w:val="14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9477F9"/>
    <w:rsid w:val="00023F79"/>
    <w:rsid w:val="00040701"/>
    <w:rsid w:val="00060500"/>
    <w:rsid w:val="000735E4"/>
    <w:rsid w:val="00093E49"/>
    <w:rsid w:val="000B0DD6"/>
    <w:rsid w:val="000C76BB"/>
    <w:rsid w:val="00112DF1"/>
    <w:rsid w:val="001432D0"/>
    <w:rsid w:val="00192B9D"/>
    <w:rsid w:val="001E20EE"/>
    <w:rsid w:val="00214652"/>
    <w:rsid w:val="00295D89"/>
    <w:rsid w:val="002964E2"/>
    <w:rsid w:val="002F4503"/>
    <w:rsid w:val="00334F3B"/>
    <w:rsid w:val="00351322"/>
    <w:rsid w:val="00353C54"/>
    <w:rsid w:val="003930FD"/>
    <w:rsid w:val="003B2806"/>
    <w:rsid w:val="003C733F"/>
    <w:rsid w:val="003E2AAD"/>
    <w:rsid w:val="00455D41"/>
    <w:rsid w:val="004B48D1"/>
    <w:rsid w:val="004C32CF"/>
    <w:rsid w:val="00510F27"/>
    <w:rsid w:val="00567662"/>
    <w:rsid w:val="0058117F"/>
    <w:rsid w:val="0058295E"/>
    <w:rsid w:val="005A518C"/>
    <w:rsid w:val="005B28EE"/>
    <w:rsid w:val="005C1BF6"/>
    <w:rsid w:val="005F1111"/>
    <w:rsid w:val="00603BC5"/>
    <w:rsid w:val="0063244C"/>
    <w:rsid w:val="0065541D"/>
    <w:rsid w:val="00661E0B"/>
    <w:rsid w:val="00663F9B"/>
    <w:rsid w:val="00675AEB"/>
    <w:rsid w:val="00694D4C"/>
    <w:rsid w:val="006973B8"/>
    <w:rsid w:val="00697CB0"/>
    <w:rsid w:val="006C211C"/>
    <w:rsid w:val="006E2FB8"/>
    <w:rsid w:val="006E33CD"/>
    <w:rsid w:val="00723457"/>
    <w:rsid w:val="00736780"/>
    <w:rsid w:val="007442A9"/>
    <w:rsid w:val="00761832"/>
    <w:rsid w:val="00767140"/>
    <w:rsid w:val="00801B45"/>
    <w:rsid w:val="008336F6"/>
    <w:rsid w:val="008338C3"/>
    <w:rsid w:val="00833D11"/>
    <w:rsid w:val="00842BF2"/>
    <w:rsid w:val="0087042B"/>
    <w:rsid w:val="008A738B"/>
    <w:rsid w:val="008C14AD"/>
    <w:rsid w:val="008E2DB7"/>
    <w:rsid w:val="00903F99"/>
    <w:rsid w:val="0090701E"/>
    <w:rsid w:val="00911400"/>
    <w:rsid w:val="009128EE"/>
    <w:rsid w:val="00922260"/>
    <w:rsid w:val="00922B1B"/>
    <w:rsid w:val="009331B7"/>
    <w:rsid w:val="009477F9"/>
    <w:rsid w:val="00962E56"/>
    <w:rsid w:val="00977771"/>
    <w:rsid w:val="00981468"/>
    <w:rsid w:val="00990689"/>
    <w:rsid w:val="009C031B"/>
    <w:rsid w:val="009D44D2"/>
    <w:rsid w:val="009F1BC6"/>
    <w:rsid w:val="00A14E45"/>
    <w:rsid w:val="00A221A0"/>
    <w:rsid w:val="00A362AD"/>
    <w:rsid w:val="00A44E5F"/>
    <w:rsid w:val="00A53162"/>
    <w:rsid w:val="00A829AF"/>
    <w:rsid w:val="00A86514"/>
    <w:rsid w:val="00AA16DE"/>
    <w:rsid w:val="00AC3A19"/>
    <w:rsid w:val="00AD0F7B"/>
    <w:rsid w:val="00AD17C9"/>
    <w:rsid w:val="00AD3213"/>
    <w:rsid w:val="00BA5095"/>
    <w:rsid w:val="00BD556E"/>
    <w:rsid w:val="00BE15D2"/>
    <w:rsid w:val="00BE55A2"/>
    <w:rsid w:val="00C225AB"/>
    <w:rsid w:val="00C449C2"/>
    <w:rsid w:val="00CA6B13"/>
    <w:rsid w:val="00D6590D"/>
    <w:rsid w:val="00D80B65"/>
    <w:rsid w:val="00DB2DC4"/>
    <w:rsid w:val="00DB704E"/>
    <w:rsid w:val="00E06CA7"/>
    <w:rsid w:val="00E07849"/>
    <w:rsid w:val="00E2600D"/>
    <w:rsid w:val="00E57729"/>
    <w:rsid w:val="00E83ABC"/>
    <w:rsid w:val="00EA04C4"/>
    <w:rsid w:val="00F523D3"/>
    <w:rsid w:val="00F62B5B"/>
    <w:rsid w:val="00F65876"/>
    <w:rsid w:val="00F752A6"/>
    <w:rsid w:val="00F7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3"/>
    <o:shapelayout v:ext="edit">
      <o:idmap v:ext="edit" data="1"/>
    </o:shapelayout>
  </w:shapeDefaults>
  <w:decimalSymbol w:val=","/>
  <w:listSeparator w:val=";"/>
  <w14:docId w14:val="6109A253"/>
  <w15:docId w15:val="{B942F0A0-78A7-45E8-9B2F-8434554BD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260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97777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63F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63F9B"/>
  </w:style>
  <w:style w:type="paragraph" w:styleId="a5">
    <w:name w:val="footer"/>
    <w:basedOn w:val="a"/>
    <w:link w:val="a6"/>
    <w:uiPriority w:val="99"/>
    <w:unhideWhenUsed/>
    <w:rsid w:val="00663F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F9B"/>
  </w:style>
  <w:style w:type="paragraph" w:customStyle="1" w:styleId="Style33">
    <w:name w:val="Style33"/>
    <w:basedOn w:val="a"/>
    <w:uiPriority w:val="99"/>
    <w:rsid w:val="00BE15D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4">
    <w:name w:val="Style44"/>
    <w:basedOn w:val="a"/>
    <w:uiPriority w:val="99"/>
    <w:rsid w:val="00BE15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5">
    <w:name w:val="Style45"/>
    <w:basedOn w:val="a"/>
    <w:uiPriority w:val="99"/>
    <w:rsid w:val="00BE15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5">
    <w:name w:val="Font Style65"/>
    <w:uiPriority w:val="99"/>
    <w:rsid w:val="00BE15D2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66">
    <w:name w:val="Font Style66"/>
    <w:uiPriority w:val="99"/>
    <w:rsid w:val="00BE15D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76">
    <w:name w:val="Font Style76"/>
    <w:uiPriority w:val="99"/>
    <w:rsid w:val="00BE15D2"/>
    <w:rPr>
      <w:rFonts w:ascii="Times New Roman" w:hAnsi="Times New Roman" w:cs="Times New Roman"/>
      <w:sz w:val="22"/>
      <w:szCs w:val="22"/>
    </w:rPr>
  </w:style>
  <w:style w:type="character" w:styleId="a7">
    <w:name w:val="Hyperlink"/>
    <w:basedOn w:val="a0"/>
    <w:uiPriority w:val="99"/>
    <w:unhideWhenUsed/>
    <w:rsid w:val="006E2FB8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060500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06050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060500"/>
  </w:style>
  <w:style w:type="paragraph" w:styleId="aa">
    <w:name w:val="List Paragraph"/>
    <w:basedOn w:val="a"/>
    <w:uiPriority w:val="34"/>
    <w:qFormat/>
    <w:rsid w:val="0006050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77771"/>
    <w:rPr>
      <w:rFonts w:ascii="Times New Roman" w:hAnsi="Times New Roman"/>
      <w:sz w:val="24"/>
      <w:szCs w:val="24"/>
    </w:rPr>
  </w:style>
  <w:style w:type="paragraph" w:styleId="ab">
    <w:name w:val="No Spacing"/>
    <w:link w:val="ac"/>
    <w:uiPriority w:val="1"/>
    <w:qFormat/>
    <w:rsid w:val="0097777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Без интервала Знак"/>
    <w:basedOn w:val="a0"/>
    <w:link w:val="ab"/>
    <w:uiPriority w:val="1"/>
    <w:locked/>
    <w:rsid w:val="009777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">
    <w:name w:val="Заголовок 21"/>
    <w:basedOn w:val="a"/>
    <w:uiPriority w:val="1"/>
    <w:qFormat/>
    <w:rsid w:val="00BA5095"/>
    <w:pPr>
      <w:widowControl w:val="0"/>
      <w:spacing w:before="7" w:after="0" w:line="318" w:lineRule="exact"/>
      <w:ind w:left="1302" w:hanging="492"/>
      <w:outlineLvl w:val="2"/>
    </w:pPr>
    <w:rPr>
      <w:rFonts w:ascii="Times New Roman" w:hAnsi="Times New Roman"/>
      <w:b/>
      <w:bCs/>
      <w:i/>
      <w:sz w:val="28"/>
      <w:szCs w:val="28"/>
    </w:rPr>
  </w:style>
  <w:style w:type="paragraph" w:customStyle="1" w:styleId="Default">
    <w:name w:val="Default"/>
    <w:rsid w:val="00BA5095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112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12DF1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9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458310.400201/" TargetMode="External"/><Relationship Id="rId13" Type="http://schemas.openxmlformats.org/officeDocument/2006/relationships/hyperlink" Target="http://www.pedsovet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oki.ne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edsovet.s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1september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zavuch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B2F38-722F-4DE2-8E63-B848559D9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12</Pages>
  <Words>2317</Words>
  <Characters>13210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</dc:creator>
  <cp:lastModifiedBy>Пользователь Windows</cp:lastModifiedBy>
  <cp:revision>29</cp:revision>
  <cp:lastPrinted>2023-07-18T12:20:00Z</cp:lastPrinted>
  <dcterms:created xsi:type="dcterms:W3CDTF">2015-12-09T17:29:00Z</dcterms:created>
  <dcterms:modified xsi:type="dcterms:W3CDTF">2023-07-18T12:21:00Z</dcterms:modified>
</cp:coreProperties>
</file>